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4B5B" w14:textId="77777777" w:rsidR="00204B43" w:rsidRPr="00204B43" w:rsidRDefault="00204B43" w:rsidP="00204B43">
      <w:pPr>
        <w:ind w:left="540" w:right="360" w:hanging="540"/>
        <w:jc w:val="center"/>
        <w:rPr>
          <w:rFonts w:ascii="Arial" w:hAnsi="Arial" w:cs="Arial"/>
          <w:b/>
        </w:rPr>
      </w:pPr>
      <w:r w:rsidRPr="00204B43">
        <w:rPr>
          <w:rFonts w:ascii="Arial" w:hAnsi="Arial" w:cs="Arial"/>
          <w:b/>
        </w:rPr>
        <w:t>NORTH CENTRAL FIRE PROTECTION DISTRICT</w:t>
      </w:r>
    </w:p>
    <w:p w14:paraId="5FEEE675" w14:textId="77777777" w:rsidR="00204B43" w:rsidRPr="00204B43" w:rsidRDefault="00204B43" w:rsidP="00204B43">
      <w:pPr>
        <w:jc w:val="center"/>
        <w:rPr>
          <w:rFonts w:ascii="Arial" w:hAnsi="Arial" w:cs="Arial"/>
          <w:b/>
        </w:rPr>
      </w:pPr>
      <w:r w:rsidRPr="00204B43">
        <w:rPr>
          <w:rFonts w:ascii="Arial" w:hAnsi="Arial" w:cs="Arial"/>
          <w:b/>
        </w:rPr>
        <w:t>BOARD OF DIRECTORS</w:t>
      </w:r>
    </w:p>
    <w:p w14:paraId="6B0BEED8" w14:textId="77777777" w:rsidR="00204B43" w:rsidRPr="00204B43" w:rsidRDefault="00204B43" w:rsidP="00204B43">
      <w:pPr>
        <w:jc w:val="center"/>
        <w:rPr>
          <w:rFonts w:ascii="Arial" w:hAnsi="Arial" w:cs="Arial"/>
          <w:b/>
        </w:rPr>
      </w:pPr>
      <w:r w:rsidRPr="00204B43">
        <w:rPr>
          <w:rFonts w:ascii="Arial" w:hAnsi="Arial" w:cs="Arial"/>
          <w:b/>
        </w:rPr>
        <w:t>REGULAR BOARD MEETING</w:t>
      </w:r>
    </w:p>
    <w:p w14:paraId="43D6B43A" w14:textId="0AACAD60" w:rsidR="00204B43" w:rsidRPr="00204B43" w:rsidRDefault="00204B43" w:rsidP="00204B43">
      <w:pPr>
        <w:jc w:val="center"/>
        <w:rPr>
          <w:rFonts w:ascii="Arial" w:hAnsi="Arial" w:cs="Arial"/>
          <w:b/>
        </w:rPr>
      </w:pPr>
      <w:r w:rsidRPr="00204B43">
        <w:rPr>
          <w:rFonts w:ascii="Arial" w:hAnsi="Arial" w:cs="Arial"/>
          <w:b/>
        </w:rPr>
        <w:t xml:space="preserve">THURSDAY, </w:t>
      </w:r>
      <w:r w:rsidR="006C5FE9">
        <w:rPr>
          <w:rFonts w:ascii="Arial" w:hAnsi="Arial" w:cs="Arial"/>
          <w:b/>
        </w:rPr>
        <w:t>JANUARY 26, 2023</w:t>
      </w:r>
    </w:p>
    <w:p w14:paraId="1ECCF44E" w14:textId="14D701D3" w:rsidR="00204B43" w:rsidRPr="00204B43" w:rsidRDefault="00204B43" w:rsidP="00204B43">
      <w:pPr>
        <w:jc w:val="center"/>
        <w:rPr>
          <w:rFonts w:ascii="Arial" w:hAnsi="Arial" w:cs="Arial"/>
          <w:b/>
        </w:rPr>
      </w:pPr>
      <w:r w:rsidRPr="00204B43">
        <w:rPr>
          <w:rFonts w:ascii="Arial" w:hAnsi="Arial" w:cs="Arial"/>
          <w:b/>
        </w:rPr>
        <w:t xml:space="preserve">START TIME: </w:t>
      </w:r>
      <w:r w:rsidR="002632EE">
        <w:rPr>
          <w:rFonts w:ascii="Arial" w:hAnsi="Arial" w:cs="Arial"/>
          <w:b/>
        </w:rPr>
        <w:t>4</w:t>
      </w:r>
      <w:r w:rsidRPr="00204B43">
        <w:rPr>
          <w:rFonts w:ascii="Arial" w:hAnsi="Arial" w:cs="Arial"/>
          <w:b/>
        </w:rPr>
        <w:t>:30 P.M.</w:t>
      </w:r>
    </w:p>
    <w:p w14:paraId="37C52901" w14:textId="77777777" w:rsidR="00204B43" w:rsidRPr="00204B43" w:rsidRDefault="00204B43" w:rsidP="00204B43">
      <w:pPr>
        <w:jc w:val="center"/>
        <w:rPr>
          <w:rFonts w:ascii="Arial" w:hAnsi="Arial" w:cs="Arial"/>
          <w:b/>
        </w:rPr>
      </w:pPr>
      <w:r w:rsidRPr="00204B43">
        <w:rPr>
          <w:rFonts w:ascii="Arial" w:hAnsi="Arial" w:cs="Arial"/>
          <w:b/>
        </w:rPr>
        <w:t>LOCATION: 15850 W. KEARNEY BLVD., KERMAN CA.</w:t>
      </w:r>
    </w:p>
    <w:p w14:paraId="21C2EEF2" w14:textId="77777777" w:rsidR="00204B43" w:rsidRPr="00204B43" w:rsidRDefault="00204B43" w:rsidP="00204B43">
      <w:pPr>
        <w:jc w:val="center"/>
        <w:rPr>
          <w:rFonts w:ascii="Arial" w:hAnsi="Arial" w:cs="Arial"/>
          <w:b/>
        </w:rPr>
      </w:pPr>
    </w:p>
    <w:p w14:paraId="4E557CC0" w14:textId="77777777" w:rsidR="00204B43" w:rsidRPr="00204B43" w:rsidRDefault="00204B43" w:rsidP="00204B43">
      <w:pPr>
        <w:jc w:val="center"/>
        <w:rPr>
          <w:rFonts w:ascii="Arial" w:hAnsi="Arial" w:cs="Arial"/>
          <w:b/>
          <w:u w:val="single"/>
        </w:rPr>
      </w:pPr>
      <w:r w:rsidRPr="00204B43">
        <w:rPr>
          <w:rFonts w:ascii="Arial" w:hAnsi="Arial" w:cs="Arial"/>
          <w:b/>
          <w:u w:val="single"/>
        </w:rPr>
        <w:t>AGENDA</w:t>
      </w:r>
    </w:p>
    <w:p w14:paraId="409FAC7D" w14:textId="77777777" w:rsidR="00204B43" w:rsidRPr="00204B43" w:rsidRDefault="00204B43" w:rsidP="00204B43">
      <w:pPr>
        <w:jc w:val="center"/>
        <w:rPr>
          <w:rFonts w:ascii="Arial" w:hAnsi="Arial" w:cs="Arial"/>
          <w:b/>
          <w:u w:val="single"/>
        </w:rPr>
      </w:pPr>
    </w:p>
    <w:p w14:paraId="48A90FFA" w14:textId="77777777" w:rsidR="00204B43" w:rsidRPr="00204B43" w:rsidRDefault="00204B43" w:rsidP="00204B43">
      <w:pPr>
        <w:jc w:val="both"/>
        <w:rPr>
          <w:rFonts w:ascii="Arial" w:hAnsi="Arial" w:cs="Arial"/>
        </w:rPr>
      </w:pPr>
      <w:r w:rsidRPr="00204B43">
        <w:rPr>
          <w:rFonts w:ascii="Arial" w:hAnsi="Arial" w:cs="Arial"/>
        </w:rPr>
        <w:t xml:space="preserve">The North Central Fire Protection District Board of Directors meetings are electronically broadcast. You can view the meeting on the District’s website, </w:t>
      </w:r>
      <w:hyperlink r:id="rId9" w:history="1">
        <w:r w:rsidRPr="00204B43">
          <w:rPr>
            <w:rFonts w:ascii="Arial" w:hAnsi="Arial" w:cs="Arial"/>
            <w:color w:val="0000FF" w:themeColor="hyperlink"/>
            <w:u w:val="single"/>
          </w:rPr>
          <w:t>www.northcentralfire.org</w:t>
        </w:r>
      </w:hyperlink>
      <w:r w:rsidRPr="00204B43">
        <w:rPr>
          <w:rFonts w:ascii="Arial" w:hAnsi="Arial" w:cs="Arial"/>
        </w:rPr>
        <w:t xml:space="preserve">, by selecting Administration, then Board Meetings from the drop-down menu and clicking the </w:t>
      </w:r>
      <w:hyperlink r:id="rId10" w:history="1">
        <w:r w:rsidRPr="00204B43">
          <w:rPr>
            <w:rFonts w:ascii="Arial" w:hAnsi="Arial" w:cs="Arial"/>
            <w:color w:val="0000FF" w:themeColor="hyperlink"/>
            <w:u w:val="single"/>
          </w:rPr>
          <w:t>“Live Stream”</w:t>
        </w:r>
      </w:hyperlink>
      <w:r w:rsidRPr="00204B43">
        <w:rPr>
          <w:rFonts w:ascii="Arial" w:hAnsi="Arial" w:cs="Arial"/>
        </w:rPr>
        <w:t xml:space="preserve"> link.  Please note this is not an interactive forum.</w:t>
      </w:r>
    </w:p>
    <w:p w14:paraId="18D6B820" w14:textId="77777777" w:rsidR="00204B43" w:rsidRPr="00204B43" w:rsidRDefault="00204B43" w:rsidP="00204B43">
      <w:pPr>
        <w:jc w:val="both"/>
        <w:rPr>
          <w:rFonts w:ascii="Arial" w:hAnsi="Arial" w:cs="Arial"/>
        </w:rPr>
      </w:pPr>
    </w:p>
    <w:p w14:paraId="00624FFD" w14:textId="77777777" w:rsidR="00204B43" w:rsidRPr="00204B43" w:rsidRDefault="00204B43" w:rsidP="00204B43">
      <w:pPr>
        <w:jc w:val="both"/>
        <w:rPr>
          <w:rFonts w:ascii="Arial" w:hAnsi="Arial" w:cs="Arial"/>
        </w:rPr>
      </w:pPr>
      <w:r w:rsidRPr="00204B43">
        <w:rPr>
          <w:rFonts w:ascii="Arial" w:hAnsi="Arial" w:cs="Arial"/>
        </w:rPr>
        <w:t>Anyone wishing to address the Board on any agenda item, can do so by written communication or in person during a Board of Directors meeting. In order to allow time for all public comments, individuals are limited to five minutes total for each action item.</w:t>
      </w:r>
    </w:p>
    <w:p w14:paraId="75418A3A" w14:textId="77777777" w:rsidR="006F56F0" w:rsidRDefault="00480EE7" w:rsidP="002578B4">
      <w:pPr>
        <w:jc w:val="center"/>
        <w:rPr>
          <w:rFonts w:ascii="Arial" w:hAnsi="Arial" w:cs="Arial"/>
          <w:b/>
          <w:u w:val="single"/>
        </w:rPr>
      </w:pPr>
      <w:r>
        <w:rPr>
          <w:rFonts w:ascii="Arial" w:hAnsi="Arial" w:cs="Arial"/>
          <w:b/>
          <w:u w:val="single"/>
        </w:rPr>
        <w:t xml:space="preserve"> </w:t>
      </w:r>
    </w:p>
    <w:p w14:paraId="6E60DC09" w14:textId="77777777" w:rsidR="00C83C61" w:rsidRPr="00BD7765" w:rsidRDefault="00480EE7" w:rsidP="00BB4A96">
      <w:pPr>
        <w:ind w:left="540" w:hanging="540"/>
        <w:rPr>
          <w:rFonts w:ascii="Arial" w:hAnsi="Arial" w:cs="Arial"/>
          <w:b/>
        </w:rPr>
      </w:pPr>
      <w:r>
        <w:rPr>
          <w:rFonts w:ascii="Arial" w:hAnsi="Arial" w:cs="Arial"/>
          <w:b/>
        </w:rPr>
        <w:t xml:space="preserve"> </w:t>
      </w:r>
      <w:r w:rsidR="00F1166F" w:rsidRPr="00BD7765">
        <w:rPr>
          <w:rFonts w:ascii="Arial" w:hAnsi="Arial" w:cs="Arial"/>
          <w:b/>
        </w:rPr>
        <w:fldChar w:fldCharType="begin"/>
      </w:r>
      <w:r w:rsidR="009362E9" w:rsidRPr="00BD7765">
        <w:rPr>
          <w:rFonts w:ascii="Arial" w:hAnsi="Arial" w:cs="Arial"/>
          <w:b/>
        </w:rPr>
        <w:instrText xml:space="preserve"> LISTNUM OutlineDefault\l 3 </w:instrText>
      </w:r>
      <w:r w:rsidR="00F1166F" w:rsidRPr="00BD7765">
        <w:rPr>
          <w:rFonts w:ascii="Arial" w:hAnsi="Arial" w:cs="Arial"/>
          <w:b/>
        </w:rPr>
        <w:fldChar w:fldCharType="end">
          <w:numberingChange w:id="0" w:author="Author" w:original="1."/>
        </w:fldChar>
      </w:r>
      <w:r w:rsidR="009362E9" w:rsidRPr="00BD7765">
        <w:rPr>
          <w:rFonts w:ascii="Arial" w:hAnsi="Arial" w:cs="Arial"/>
          <w:b/>
        </w:rPr>
        <w:tab/>
      </w:r>
      <w:r w:rsidR="00A37190" w:rsidRPr="00BD7765">
        <w:rPr>
          <w:rFonts w:ascii="Arial" w:hAnsi="Arial" w:cs="Arial"/>
          <w:b/>
        </w:rPr>
        <w:t>CALL TO ORDER</w:t>
      </w:r>
    </w:p>
    <w:p w14:paraId="14E646F9" w14:textId="77777777" w:rsidR="003850E1" w:rsidRPr="00BD7765" w:rsidRDefault="003850E1" w:rsidP="00D81AB8">
      <w:pPr>
        <w:pStyle w:val="ListParagraph"/>
        <w:numPr>
          <w:ilvl w:val="0"/>
          <w:numId w:val="16"/>
        </w:numPr>
        <w:ind w:left="900"/>
        <w:rPr>
          <w:rFonts w:ascii="Arial" w:hAnsi="Arial" w:cs="Arial"/>
        </w:rPr>
      </w:pPr>
      <w:r w:rsidRPr="00BD7765">
        <w:rPr>
          <w:rFonts w:ascii="Arial" w:hAnsi="Arial" w:cs="Arial"/>
        </w:rPr>
        <w:t>Roll Call</w:t>
      </w:r>
    </w:p>
    <w:p w14:paraId="613D821E" w14:textId="77777777" w:rsidR="00812045" w:rsidRPr="00BD7765" w:rsidRDefault="00812045" w:rsidP="00C625A0">
      <w:pPr>
        <w:pStyle w:val="ListParagraph"/>
        <w:ind w:left="1080"/>
        <w:rPr>
          <w:rFonts w:ascii="Arial" w:hAnsi="Arial" w:cs="Arial"/>
        </w:rPr>
      </w:pPr>
    </w:p>
    <w:p w14:paraId="0FB59391" w14:textId="77777777" w:rsidR="007532CD" w:rsidRDefault="00480EE7" w:rsidP="00BB4A96">
      <w:pPr>
        <w:ind w:left="540" w:hanging="540"/>
        <w:rPr>
          <w:rFonts w:ascii="Arial" w:hAnsi="Arial" w:cs="Arial"/>
          <w:b/>
        </w:rPr>
      </w:pPr>
      <w:r>
        <w:rPr>
          <w:rFonts w:ascii="Arial" w:hAnsi="Arial" w:cs="Arial"/>
          <w:b/>
        </w:rPr>
        <w:t xml:space="preserve"> </w:t>
      </w:r>
      <w:r w:rsidR="00F1166F" w:rsidRPr="00BD7765">
        <w:rPr>
          <w:rFonts w:ascii="Arial" w:hAnsi="Arial" w:cs="Arial"/>
          <w:b/>
        </w:rPr>
        <w:fldChar w:fldCharType="begin"/>
      </w:r>
      <w:r w:rsidR="009362E9" w:rsidRPr="00BD7765">
        <w:rPr>
          <w:rFonts w:ascii="Arial" w:hAnsi="Arial" w:cs="Arial"/>
          <w:b/>
        </w:rPr>
        <w:instrText xml:space="preserve"> LISTNUM OutlineDefault\l 3 </w:instrText>
      </w:r>
      <w:r w:rsidR="00F1166F" w:rsidRPr="00BD7765">
        <w:rPr>
          <w:rFonts w:ascii="Arial" w:hAnsi="Arial" w:cs="Arial"/>
          <w:b/>
        </w:rPr>
        <w:fldChar w:fldCharType="end">
          <w:numberingChange w:id="1" w:author="Author" w:original="2."/>
        </w:fldChar>
      </w:r>
      <w:r w:rsidR="009362E9" w:rsidRPr="00BD7765">
        <w:rPr>
          <w:rFonts w:ascii="Arial" w:hAnsi="Arial" w:cs="Arial"/>
          <w:b/>
        </w:rPr>
        <w:tab/>
      </w:r>
      <w:r w:rsidR="00A37190" w:rsidRPr="00BD7765">
        <w:rPr>
          <w:rFonts w:ascii="Arial" w:hAnsi="Arial" w:cs="Arial"/>
          <w:b/>
        </w:rPr>
        <w:t xml:space="preserve">INVOCATION </w:t>
      </w:r>
      <w:r w:rsidR="005A524C">
        <w:rPr>
          <w:rFonts w:ascii="Arial" w:hAnsi="Arial" w:cs="Arial"/>
          <w:b/>
        </w:rPr>
        <w:t>AND FLAG SALUTE</w:t>
      </w:r>
    </w:p>
    <w:p w14:paraId="43EACCE9" w14:textId="77777777" w:rsidR="000A622F" w:rsidRDefault="000A622F" w:rsidP="00BB4A96">
      <w:pPr>
        <w:ind w:left="540" w:hanging="540"/>
        <w:rPr>
          <w:rFonts w:ascii="Arial" w:hAnsi="Arial" w:cs="Arial"/>
          <w:b/>
        </w:rPr>
      </w:pPr>
    </w:p>
    <w:p w14:paraId="16127A1A" w14:textId="6C6A9FDF" w:rsidR="00C83C61" w:rsidRDefault="00480EE7" w:rsidP="00BB4A96">
      <w:pPr>
        <w:ind w:left="540" w:hanging="540"/>
        <w:rPr>
          <w:rFonts w:ascii="Arial" w:hAnsi="Arial" w:cs="Arial"/>
          <w:b/>
        </w:rPr>
      </w:pPr>
      <w:r>
        <w:rPr>
          <w:rFonts w:ascii="Arial" w:hAnsi="Arial" w:cs="Arial"/>
          <w:b/>
        </w:rPr>
        <w:t xml:space="preserve"> </w:t>
      </w:r>
      <w:r w:rsidR="006C5FE9">
        <w:rPr>
          <w:rFonts w:ascii="Arial" w:hAnsi="Arial" w:cs="Arial"/>
          <w:b/>
        </w:rPr>
        <w:t>3</w:t>
      </w:r>
      <w:r w:rsidR="00882E5B" w:rsidRPr="00BD7765">
        <w:rPr>
          <w:rFonts w:ascii="Arial" w:hAnsi="Arial" w:cs="Arial"/>
          <w:b/>
        </w:rPr>
        <w:t>.</w:t>
      </w:r>
      <w:r w:rsidR="00882E5B" w:rsidRPr="00BD7765">
        <w:rPr>
          <w:rFonts w:ascii="Arial" w:hAnsi="Arial" w:cs="Arial"/>
          <w:b/>
        </w:rPr>
        <w:tab/>
      </w:r>
      <w:r w:rsidR="00A37190" w:rsidRPr="00BD7765">
        <w:rPr>
          <w:rFonts w:ascii="Arial" w:hAnsi="Arial" w:cs="Arial"/>
          <w:b/>
        </w:rPr>
        <w:t>PUBLIC COMMENTS</w:t>
      </w:r>
    </w:p>
    <w:p w14:paraId="5DE2EE24" w14:textId="77777777" w:rsidR="00812045" w:rsidRDefault="00812045" w:rsidP="00BB4A96">
      <w:pPr>
        <w:ind w:left="540" w:hanging="540"/>
        <w:rPr>
          <w:rFonts w:ascii="Arial" w:hAnsi="Arial" w:cs="Arial"/>
          <w:b/>
        </w:rPr>
      </w:pPr>
    </w:p>
    <w:p w14:paraId="38BCA2D8" w14:textId="52225CE0" w:rsidR="007677B2" w:rsidRPr="00BD7765" w:rsidRDefault="00480EE7" w:rsidP="007677B2">
      <w:pPr>
        <w:ind w:left="540" w:hanging="540"/>
        <w:rPr>
          <w:rFonts w:ascii="Arial" w:hAnsi="Arial" w:cs="Arial"/>
          <w:b/>
        </w:rPr>
      </w:pPr>
      <w:r>
        <w:rPr>
          <w:rFonts w:ascii="Arial" w:hAnsi="Arial" w:cs="Arial"/>
          <w:b/>
        </w:rPr>
        <w:t xml:space="preserve"> </w:t>
      </w:r>
      <w:r w:rsidR="006C5FE9">
        <w:rPr>
          <w:rFonts w:ascii="Arial" w:hAnsi="Arial" w:cs="Arial"/>
          <w:b/>
        </w:rPr>
        <w:t>4</w:t>
      </w:r>
      <w:r w:rsidR="00A30DC6">
        <w:rPr>
          <w:rFonts w:ascii="Arial" w:hAnsi="Arial" w:cs="Arial"/>
          <w:b/>
        </w:rPr>
        <w:t>.</w:t>
      </w:r>
      <w:r w:rsidR="00A30DC6">
        <w:rPr>
          <w:rFonts w:ascii="Arial" w:hAnsi="Arial" w:cs="Arial"/>
          <w:b/>
        </w:rPr>
        <w:tab/>
      </w:r>
      <w:r w:rsidR="007677B2" w:rsidRPr="00BD7765">
        <w:rPr>
          <w:rFonts w:ascii="Arial" w:hAnsi="Arial" w:cs="Arial"/>
          <w:b/>
        </w:rPr>
        <w:t>CONSENT AGENDA</w:t>
      </w:r>
    </w:p>
    <w:p w14:paraId="5D26C268" w14:textId="1C6E200C" w:rsidR="007677B2" w:rsidRPr="007D738C" w:rsidRDefault="007677B2" w:rsidP="006C5FE9">
      <w:pPr>
        <w:pStyle w:val="ListParagraph"/>
        <w:ind w:left="900" w:hanging="360"/>
        <w:rPr>
          <w:rFonts w:ascii="Arial" w:hAnsi="Arial" w:cs="Arial"/>
        </w:rPr>
      </w:pPr>
      <w:r w:rsidRPr="00BD7765">
        <w:rPr>
          <w:rFonts w:ascii="Arial" w:hAnsi="Arial" w:cs="Arial"/>
        </w:rPr>
        <w:t>A)</w:t>
      </w:r>
      <w:r w:rsidRPr="00BD7765">
        <w:rPr>
          <w:rFonts w:ascii="Arial" w:hAnsi="Arial" w:cs="Arial"/>
        </w:rPr>
        <w:tab/>
        <w:t>Consideration and Approval of Disbursements List</w:t>
      </w:r>
      <w:r>
        <w:rPr>
          <w:rFonts w:ascii="Arial" w:hAnsi="Arial" w:cs="Arial"/>
        </w:rPr>
        <w:t>s</w:t>
      </w:r>
      <w:r w:rsidRPr="00BD7765">
        <w:rPr>
          <w:rFonts w:ascii="Arial" w:hAnsi="Arial" w:cs="Arial"/>
        </w:rPr>
        <w:t xml:space="preserve"> for </w:t>
      </w:r>
      <w:r w:rsidR="006C5FE9">
        <w:rPr>
          <w:rFonts w:ascii="Arial" w:hAnsi="Arial" w:cs="Arial"/>
        </w:rPr>
        <w:t>December 2</w:t>
      </w:r>
      <w:r w:rsidRPr="007D738C">
        <w:rPr>
          <w:rFonts w:ascii="Arial" w:hAnsi="Arial" w:cs="Arial"/>
        </w:rPr>
        <w:t>022</w:t>
      </w:r>
    </w:p>
    <w:p w14:paraId="32FCF576" w14:textId="77777777" w:rsidR="007677B2" w:rsidRPr="00BD7765" w:rsidRDefault="007677B2" w:rsidP="007677B2">
      <w:pPr>
        <w:ind w:left="900" w:right="-450" w:hanging="360"/>
        <w:rPr>
          <w:rFonts w:ascii="Arial" w:hAnsi="Arial" w:cs="Arial"/>
        </w:rPr>
      </w:pPr>
      <w:r>
        <w:rPr>
          <w:rFonts w:ascii="Arial" w:hAnsi="Arial" w:cs="Arial"/>
        </w:rPr>
        <w:t>B</w:t>
      </w:r>
      <w:r w:rsidRPr="00BD7765">
        <w:rPr>
          <w:rFonts w:ascii="Arial" w:hAnsi="Arial" w:cs="Arial"/>
        </w:rPr>
        <w:t>)</w:t>
      </w:r>
      <w:r w:rsidRPr="00BD7765">
        <w:rPr>
          <w:rFonts w:ascii="Arial" w:hAnsi="Arial" w:cs="Arial"/>
        </w:rPr>
        <w:tab/>
        <w:t>Review and Acceptance of Monthly Financial Reports</w:t>
      </w:r>
    </w:p>
    <w:p w14:paraId="2D617600" w14:textId="77777777" w:rsidR="007677B2" w:rsidRDefault="007677B2" w:rsidP="007677B2">
      <w:pPr>
        <w:ind w:left="1260" w:hanging="360"/>
        <w:rPr>
          <w:rFonts w:ascii="Arial" w:hAnsi="Arial" w:cs="Arial"/>
        </w:rPr>
      </w:pPr>
      <w:r w:rsidRPr="00BD7765">
        <w:rPr>
          <w:rFonts w:ascii="Arial" w:hAnsi="Arial" w:cs="Arial"/>
        </w:rPr>
        <w:t>1)</w:t>
      </w:r>
      <w:r>
        <w:rPr>
          <w:rFonts w:ascii="Arial" w:hAnsi="Arial" w:cs="Arial"/>
        </w:rPr>
        <w:tab/>
        <w:t xml:space="preserve">Fresno County: Cash Balances – All Funds  </w:t>
      </w:r>
      <w:r w:rsidRPr="00BD7765">
        <w:rPr>
          <w:rFonts w:ascii="Arial" w:hAnsi="Arial" w:cs="Arial"/>
        </w:rPr>
        <w:tab/>
      </w:r>
    </w:p>
    <w:p w14:paraId="0EF8B871" w14:textId="77777777" w:rsidR="007677B2" w:rsidRPr="00BD7765" w:rsidRDefault="007677B2" w:rsidP="007677B2">
      <w:pPr>
        <w:ind w:left="1260" w:hanging="360"/>
        <w:rPr>
          <w:rFonts w:ascii="Arial" w:hAnsi="Arial" w:cs="Arial"/>
        </w:rPr>
      </w:pPr>
      <w:r>
        <w:rPr>
          <w:rFonts w:ascii="Arial" w:hAnsi="Arial" w:cs="Arial"/>
        </w:rPr>
        <w:t>2)</w:t>
      </w:r>
      <w:r>
        <w:rPr>
          <w:rFonts w:ascii="Arial" w:hAnsi="Arial" w:cs="Arial"/>
        </w:rPr>
        <w:tab/>
      </w:r>
      <w:r w:rsidRPr="00BD7765">
        <w:rPr>
          <w:rFonts w:ascii="Arial" w:hAnsi="Arial" w:cs="Arial"/>
        </w:rPr>
        <w:t>Budget Variance Report:  YTD Expenses Compared to Budget</w:t>
      </w:r>
      <w:r>
        <w:rPr>
          <w:rFonts w:ascii="Arial" w:hAnsi="Arial" w:cs="Arial"/>
        </w:rPr>
        <w:t xml:space="preserve"> </w:t>
      </w:r>
    </w:p>
    <w:p w14:paraId="1AEA6EAA" w14:textId="23107F4D" w:rsidR="007677B2" w:rsidRDefault="007677B2" w:rsidP="00694F67">
      <w:pPr>
        <w:ind w:left="720" w:firstLine="180"/>
        <w:rPr>
          <w:rFonts w:ascii="Arial" w:hAnsi="Arial" w:cs="Arial"/>
        </w:rPr>
      </w:pPr>
      <w:r>
        <w:rPr>
          <w:rFonts w:ascii="Arial" w:hAnsi="Arial" w:cs="Arial"/>
        </w:rPr>
        <w:t>3</w:t>
      </w:r>
      <w:r w:rsidRPr="00BD7765">
        <w:rPr>
          <w:rFonts w:ascii="Arial" w:hAnsi="Arial" w:cs="Arial"/>
        </w:rPr>
        <w:t>)</w:t>
      </w:r>
      <w:r>
        <w:rPr>
          <w:rFonts w:ascii="Arial" w:hAnsi="Arial" w:cs="Arial"/>
        </w:rPr>
        <w:t xml:space="preserve">  Revenue and Reimbursement Report</w:t>
      </w:r>
    </w:p>
    <w:p w14:paraId="7C570577" w14:textId="1AFCB165" w:rsidR="00480EE7" w:rsidRDefault="007677B2" w:rsidP="006C5FE9">
      <w:pPr>
        <w:rPr>
          <w:rFonts w:ascii="Arial" w:hAnsi="Arial" w:cs="Arial"/>
          <w:b/>
        </w:rPr>
      </w:pPr>
      <w:r w:rsidRPr="000F4240">
        <w:rPr>
          <w:rFonts w:ascii="Arial" w:hAnsi="Arial" w:cs="Arial"/>
        </w:rPr>
        <w:t xml:space="preserve">        </w:t>
      </w:r>
    </w:p>
    <w:p w14:paraId="010A6F67" w14:textId="63B77DEA" w:rsidR="00B4202A" w:rsidRPr="000F4240" w:rsidRDefault="00480EE7" w:rsidP="00B4202A">
      <w:pPr>
        <w:pStyle w:val="ListParagraph"/>
        <w:ind w:left="540" w:hanging="540"/>
        <w:rPr>
          <w:rFonts w:ascii="Arial" w:hAnsi="Arial" w:cs="Arial"/>
          <w:b/>
        </w:rPr>
      </w:pPr>
      <w:r>
        <w:rPr>
          <w:rFonts w:ascii="Arial" w:hAnsi="Arial" w:cs="Arial"/>
          <w:b/>
        </w:rPr>
        <w:t xml:space="preserve"> </w:t>
      </w:r>
      <w:r w:rsidR="006C5FE9">
        <w:rPr>
          <w:rFonts w:ascii="Arial" w:hAnsi="Arial" w:cs="Arial"/>
          <w:b/>
        </w:rPr>
        <w:t>5</w:t>
      </w:r>
      <w:r>
        <w:rPr>
          <w:rFonts w:ascii="Arial" w:hAnsi="Arial" w:cs="Arial"/>
          <w:b/>
        </w:rPr>
        <w:t>.</w:t>
      </w:r>
      <w:r>
        <w:rPr>
          <w:rFonts w:ascii="Arial" w:hAnsi="Arial" w:cs="Arial"/>
          <w:b/>
        </w:rPr>
        <w:tab/>
      </w:r>
      <w:r w:rsidR="00B4202A" w:rsidRPr="000F4240">
        <w:rPr>
          <w:rFonts w:ascii="Arial" w:hAnsi="Arial" w:cs="Arial"/>
          <w:b/>
        </w:rPr>
        <w:t>APPROVAL OF MINUTES</w:t>
      </w:r>
    </w:p>
    <w:p w14:paraId="08606C15" w14:textId="79227CB6" w:rsidR="00B4202A" w:rsidRDefault="00B4202A" w:rsidP="00B4202A">
      <w:pPr>
        <w:pStyle w:val="ListParagraph"/>
        <w:ind w:left="900" w:hanging="360"/>
        <w:rPr>
          <w:rFonts w:ascii="Arial" w:hAnsi="Arial" w:cs="Arial"/>
        </w:rPr>
      </w:pPr>
      <w:r w:rsidRPr="00BD7765">
        <w:rPr>
          <w:rFonts w:ascii="Arial" w:hAnsi="Arial" w:cs="Arial"/>
        </w:rPr>
        <w:t>A)</w:t>
      </w:r>
      <w:r w:rsidRPr="00BD7765">
        <w:rPr>
          <w:rFonts w:ascii="Arial" w:hAnsi="Arial" w:cs="Arial"/>
        </w:rPr>
        <w:tab/>
        <w:t xml:space="preserve">Minutes of the Regular Board Meeting of </w:t>
      </w:r>
      <w:r w:rsidR="006C5FE9">
        <w:rPr>
          <w:rFonts w:ascii="Arial" w:hAnsi="Arial" w:cs="Arial"/>
        </w:rPr>
        <w:t>December 15</w:t>
      </w:r>
      <w:r w:rsidRPr="00BD7765">
        <w:rPr>
          <w:rFonts w:ascii="Arial" w:hAnsi="Arial" w:cs="Arial"/>
        </w:rPr>
        <w:t>, 202</w:t>
      </w:r>
      <w:r>
        <w:rPr>
          <w:rFonts w:ascii="Arial" w:hAnsi="Arial" w:cs="Arial"/>
        </w:rPr>
        <w:t>2</w:t>
      </w:r>
    </w:p>
    <w:p w14:paraId="048B3CED" w14:textId="419C89F9" w:rsidR="00AF0946" w:rsidRDefault="00AE52E6" w:rsidP="000F4240">
      <w:pPr>
        <w:ind w:left="540" w:hanging="540"/>
        <w:rPr>
          <w:rFonts w:ascii="Arial" w:hAnsi="Arial" w:cs="Arial"/>
        </w:rPr>
      </w:pPr>
      <w:r w:rsidRPr="00BD7765">
        <w:rPr>
          <w:rFonts w:ascii="Arial" w:hAnsi="Arial" w:cs="Arial"/>
        </w:rPr>
        <w:tab/>
      </w:r>
    </w:p>
    <w:p w14:paraId="0B24BC1D" w14:textId="75730A0E" w:rsidR="00334F8D" w:rsidRPr="00C54EFC" w:rsidRDefault="00334F8D" w:rsidP="00334F8D">
      <w:pPr>
        <w:tabs>
          <w:tab w:val="left" w:pos="540"/>
        </w:tabs>
        <w:ind w:left="-180"/>
        <w:jc w:val="both"/>
        <w:rPr>
          <w:rFonts w:ascii="Arial" w:hAnsi="Arial" w:cs="Arial"/>
          <w:b/>
        </w:rPr>
      </w:pPr>
      <w:r>
        <w:rPr>
          <w:rFonts w:ascii="Arial" w:hAnsi="Arial" w:cs="Arial"/>
          <w:b/>
        </w:rPr>
        <w:t xml:space="preserve">  </w:t>
      </w:r>
      <w:r w:rsidR="00C42512">
        <w:rPr>
          <w:rFonts w:ascii="Arial" w:hAnsi="Arial" w:cs="Arial"/>
          <w:b/>
        </w:rPr>
        <w:t xml:space="preserve">  </w:t>
      </w:r>
      <w:r w:rsidR="006C5FE9">
        <w:rPr>
          <w:rFonts w:ascii="Arial" w:hAnsi="Arial" w:cs="Arial"/>
          <w:b/>
        </w:rPr>
        <w:t>6</w:t>
      </w:r>
      <w:r w:rsidR="008622F5" w:rsidRPr="00C54EFC">
        <w:rPr>
          <w:rFonts w:ascii="Arial" w:hAnsi="Arial" w:cs="Arial"/>
          <w:b/>
        </w:rPr>
        <w:t xml:space="preserve">. </w:t>
      </w:r>
      <w:r w:rsidR="00812045" w:rsidRPr="00C54EFC">
        <w:rPr>
          <w:rFonts w:ascii="Arial" w:hAnsi="Arial" w:cs="Arial"/>
          <w:b/>
        </w:rPr>
        <w:tab/>
      </w:r>
      <w:r w:rsidR="006C5FE9">
        <w:rPr>
          <w:rFonts w:ascii="Arial" w:hAnsi="Arial" w:cs="Arial"/>
          <w:b/>
        </w:rPr>
        <w:t>PUBLIC HEARING AND ADOPTION OF FIRE CODE ORDI</w:t>
      </w:r>
      <w:r w:rsidRPr="00C54EFC">
        <w:rPr>
          <w:rFonts w:ascii="Arial" w:hAnsi="Arial" w:cs="Arial"/>
          <w:b/>
        </w:rPr>
        <w:t xml:space="preserve">NANCE NO. 2022-01 </w:t>
      </w:r>
      <w:r w:rsidRPr="00C54EFC">
        <w:rPr>
          <w:rFonts w:ascii="Arial" w:hAnsi="Arial"/>
          <w:b/>
          <w:color w:val="000000"/>
        </w:rPr>
        <w:t xml:space="preserve"> </w:t>
      </w:r>
    </w:p>
    <w:p w14:paraId="1B514EDF" w14:textId="260FB32F" w:rsidR="00334F8D" w:rsidRDefault="00334F8D" w:rsidP="00334F8D">
      <w:pPr>
        <w:ind w:left="900" w:hanging="360"/>
        <w:rPr>
          <w:rFonts w:ascii="Arial" w:hAnsi="Arial" w:cs="Arial"/>
        </w:rPr>
      </w:pPr>
      <w:r w:rsidRPr="00023BF4">
        <w:rPr>
          <w:rFonts w:ascii="Arial" w:hAnsi="Arial" w:cs="Arial"/>
        </w:rPr>
        <w:t>A)</w:t>
      </w:r>
      <w:r w:rsidRPr="00023BF4">
        <w:rPr>
          <w:rFonts w:ascii="Arial" w:hAnsi="Arial" w:cs="Arial"/>
        </w:rPr>
        <w:tab/>
        <w:t xml:space="preserve">Action item – </w:t>
      </w:r>
      <w:r w:rsidR="006C5FE9">
        <w:rPr>
          <w:rFonts w:ascii="Arial" w:hAnsi="Arial" w:cs="Arial"/>
        </w:rPr>
        <w:t xml:space="preserve">Conduct Public Hearing and Adopt </w:t>
      </w:r>
      <w:r>
        <w:rPr>
          <w:rFonts w:ascii="Arial" w:hAnsi="Arial" w:cs="Arial"/>
        </w:rPr>
        <w:t>Fire Code Ordinance No. 2022-01</w:t>
      </w:r>
      <w:r w:rsidR="006C5FE9">
        <w:rPr>
          <w:rFonts w:ascii="Arial" w:hAnsi="Arial" w:cs="Arial"/>
        </w:rPr>
        <w:t xml:space="preserve"> introduced at the December 15, </w:t>
      </w:r>
      <w:proofErr w:type="gramStart"/>
      <w:r w:rsidR="006C5FE9">
        <w:rPr>
          <w:rFonts w:ascii="Arial" w:hAnsi="Arial" w:cs="Arial"/>
        </w:rPr>
        <w:t>2022</w:t>
      </w:r>
      <w:proofErr w:type="gramEnd"/>
      <w:r w:rsidR="006C5FE9">
        <w:rPr>
          <w:rFonts w:ascii="Arial" w:hAnsi="Arial" w:cs="Arial"/>
        </w:rPr>
        <w:t xml:space="preserve"> regular board meeting</w:t>
      </w:r>
      <w:r>
        <w:rPr>
          <w:rFonts w:ascii="Arial" w:hAnsi="Arial" w:cs="Arial"/>
        </w:rPr>
        <w:t>.</w:t>
      </w:r>
    </w:p>
    <w:p w14:paraId="1C1B58F4" w14:textId="60305823" w:rsidR="00FB69BB" w:rsidRDefault="00FB69BB" w:rsidP="00CC3769">
      <w:pPr>
        <w:ind w:left="1260" w:hanging="720"/>
        <w:rPr>
          <w:rFonts w:ascii="Arial" w:hAnsi="Arial" w:cs="Arial"/>
        </w:rPr>
      </w:pPr>
    </w:p>
    <w:p w14:paraId="0356998A" w14:textId="4AB9BAC8" w:rsidR="00FB69BB" w:rsidRPr="00BD7765" w:rsidRDefault="00CE01BB" w:rsidP="00CC3769">
      <w:pPr>
        <w:ind w:left="540" w:hanging="720"/>
        <w:rPr>
          <w:rFonts w:ascii="Arial" w:hAnsi="Arial" w:cs="Arial"/>
          <w:b/>
        </w:rPr>
      </w:pPr>
      <w:r>
        <w:rPr>
          <w:rFonts w:ascii="Arial" w:hAnsi="Arial" w:cs="Arial"/>
          <w:b/>
        </w:rPr>
        <w:t xml:space="preserve"> </w:t>
      </w:r>
      <w:r w:rsidR="00C23334">
        <w:rPr>
          <w:rFonts w:ascii="Arial" w:hAnsi="Arial" w:cs="Arial"/>
          <w:b/>
        </w:rPr>
        <w:t xml:space="preserve">   </w:t>
      </w:r>
      <w:r w:rsidR="00FE7BD2">
        <w:rPr>
          <w:rFonts w:ascii="Arial" w:hAnsi="Arial" w:cs="Arial"/>
          <w:b/>
        </w:rPr>
        <w:t>7</w:t>
      </w:r>
      <w:r w:rsidR="00CC3769">
        <w:rPr>
          <w:rFonts w:ascii="Arial" w:hAnsi="Arial" w:cs="Arial"/>
          <w:b/>
        </w:rPr>
        <w:t>.</w:t>
      </w:r>
      <w:r w:rsidR="00CC3769">
        <w:rPr>
          <w:rFonts w:ascii="Arial" w:hAnsi="Arial" w:cs="Arial"/>
          <w:b/>
        </w:rPr>
        <w:tab/>
      </w:r>
      <w:r w:rsidR="00FB69BB" w:rsidRPr="00BD7765">
        <w:rPr>
          <w:rFonts w:ascii="Arial" w:hAnsi="Arial" w:cs="Arial"/>
          <w:b/>
        </w:rPr>
        <w:t>FIRE CHIEF REPORT</w:t>
      </w:r>
    </w:p>
    <w:p w14:paraId="2C4D0406" w14:textId="41F7DB04" w:rsidR="00FB69BB" w:rsidRDefault="00FB69BB" w:rsidP="00CC3769">
      <w:pPr>
        <w:pStyle w:val="ListParagraph"/>
        <w:ind w:left="900" w:hanging="360"/>
        <w:jc w:val="both"/>
        <w:rPr>
          <w:rFonts w:ascii="Arial" w:hAnsi="Arial" w:cs="Arial"/>
        </w:rPr>
      </w:pPr>
      <w:r w:rsidRPr="00BD7765">
        <w:rPr>
          <w:rFonts w:ascii="Arial" w:hAnsi="Arial" w:cs="Arial"/>
        </w:rPr>
        <w:t>A)</w:t>
      </w:r>
      <w:r w:rsidRPr="00BD7765">
        <w:rPr>
          <w:rFonts w:ascii="Arial" w:hAnsi="Arial" w:cs="Arial"/>
        </w:rPr>
        <w:tab/>
        <w:t>Fire Incident/Fire Prevention Reports for</w:t>
      </w:r>
      <w:r>
        <w:rPr>
          <w:rFonts w:ascii="Arial" w:hAnsi="Arial" w:cs="Arial"/>
        </w:rPr>
        <w:t xml:space="preserve"> </w:t>
      </w:r>
      <w:r w:rsidR="00C23334">
        <w:rPr>
          <w:rFonts w:ascii="Arial" w:hAnsi="Arial" w:cs="Arial"/>
        </w:rPr>
        <w:t>December</w:t>
      </w:r>
      <w:r>
        <w:rPr>
          <w:rFonts w:ascii="Arial" w:hAnsi="Arial" w:cs="Arial"/>
        </w:rPr>
        <w:t xml:space="preserve"> 2022</w:t>
      </w:r>
    </w:p>
    <w:p w14:paraId="21A01932" w14:textId="5C99EE82" w:rsidR="00FB69BB" w:rsidRDefault="00FB69BB" w:rsidP="00CC3769">
      <w:pPr>
        <w:pStyle w:val="ListParagraph"/>
        <w:ind w:left="900" w:hanging="360"/>
        <w:jc w:val="both"/>
        <w:rPr>
          <w:rFonts w:ascii="Arial" w:hAnsi="Arial" w:cs="Arial"/>
        </w:rPr>
      </w:pPr>
      <w:r>
        <w:rPr>
          <w:rFonts w:ascii="Arial" w:hAnsi="Arial" w:cs="Arial"/>
        </w:rPr>
        <w:t>B)  Operational Update</w:t>
      </w:r>
    </w:p>
    <w:p w14:paraId="185FEB10" w14:textId="0C168364" w:rsidR="00C23334" w:rsidRDefault="00C23334" w:rsidP="00CC3769">
      <w:pPr>
        <w:pStyle w:val="ListParagraph"/>
        <w:ind w:left="900" w:hanging="360"/>
        <w:jc w:val="both"/>
        <w:rPr>
          <w:rFonts w:ascii="Arial" w:hAnsi="Arial" w:cs="Arial"/>
        </w:rPr>
      </w:pPr>
      <w:r>
        <w:rPr>
          <w:rFonts w:ascii="Arial" w:hAnsi="Arial" w:cs="Arial"/>
        </w:rPr>
        <w:t>C)  2022 Strike Team Reimbursement Update</w:t>
      </w:r>
    </w:p>
    <w:p w14:paraId="56BB4634" w14:textId="49FD43EA" w:rsidR="00C23334" w:rsidRDefault="00C23334" w:rsidP="00CC3769">
      <w:pPr>
        <w:pStyle w:val="ListParagraph"/>
        <w:ind w:left="900" w:hanging="360"/>
        <w:jc w:val="both"/>
        <w:rPr>
          <w:rFonts w:ascii="Arial" w:hAnsi="Arial" w:cs="Arial"/>
        </w:rPr>
      </w:pPr>
      <w:r>
        <w:rPr>
          <w:rFonts w:ascii="Arial" w:hAnsi="Arial" w:cs="Arial"/>
        </w:rPr>
        <w:t>D)  Grant Status Report</w:t>
      </w:r>
    </w:p>
    <w:p w14:paraId="142344FF" w14:textId="281AAE13" w:rsidR="00C23334" w:rsidRDefault="00C23334" w:rsidP="00CC3769">
      <w:pPr>
        <w:pStyle w:val="ListParagraph"/>
        <w:ind w:left="900" w:hanging="360"/>
        <w:jc w:val="both"/>
        <w:rPr>
          <w:rFonts w:ascii="Arial" w:hAnsi="Arial" w:cs="Arial"/>
        </w:rPr>
      </w:pPr>
    </w:p>
    <w:p w14:paraId="2294D4AA" w14:textId="42AF355B" w:rsidR="00C23334" w:rsidRDefault="00C23334" w:rsidP="00CC3769">
      <w:pPr>
        <w:pStyle w:val="ListParagraph"/>
        <w:ind w:left="900" w:hanging="360"/>
        <w:jc w:val="both"/>
        <w:rPr>
          <w:rFonts w:ascii="Arial" w:hAnsi="Arial" w:cs="Arial"/>
        </w:rPr>
      </w:pPr>
    </w:p>
    <w:p w14:paraId="569EB55B" w14:textId="21A040F9" w:rsidR="00C23334" w:rsidRDefault="00C23334" w:rsidP="00CC3769">
      <w:pPr>
        <w:pStyle w:val="ListParagraph"/>
        <w:ind w:left="900" w:hanging="360"/>
        <w:jc w:val="both"/>
        <w:rPr>
          <w:rFonts w:ascii="Arial" w:hAnsi="Arial" w:cs="Arial"/>
        </w:rPr>
      </w:pPr>
    </w:p>
    <w:p w14:paraId="1BE94CED" w14:textId="6038E9FA" w:rsidR="00C23334" w:rsidRDefault="00C23334" w:rsidP="00CC3769">
      <w:pPr>
        <w:pStyle w:val="ListParagraph"/>
        <w:ind w:left="900" w:hanging="360"/>
        <w:jc w:val="both"/>
        <w:rPr>
          <w:rFonts w:ascii="Arial" w:hAnsi="Arial" w:cs="Arial"/>
        </w:rPr>
      </w:pPr>
    </w:p>
    <w:p w14:paraId="0274F969" w14:textId="5C90DF99" w:rsidR="00C23334" w:rsidRDefault="00C23334" w:rsidP="00CC3769">
      <w:pPr>
        <w:pStyle w:val="ListParagraph"/>
        <w:ind w:left="900" w:hanging="360"/>
        <w:jc w:val="both"/>
        <w:rPr>
          <w:rFonts w:ascii="Arial" w:hAnsi="Arial" w:cs="Arial"/>
        </w:rPr>
      </w:pPr>
    </w:p>
    <w:p w14:paraId="3CDEE21A" w14:textId="4D94D10B" w:rsidR="00C23334" w:rsidRDefault="00C23334" w:rsidP="00CC3769">
      <w:pPr>
        <w:pStyle w:val="ListParagraph"/>
        <w:ind w:left="900" w:hanging="360"/>
        <w:jc w:val="both"/>
        <w:rPr>
          <w:rFonts w:ascii="Arial" w:hAnsi="Arial" w:cs="Arial"/>
        </w:rPr>
      </w:pPr>
    </w:p>
    <w:p w14:paraId="6124656A" w14:textId="77777777" w:rsidR="00C23334" w:rsidRDefault="00C23334" w:rsidP="00CC3769">
      <w:pPr>
        <w:pStyle w:val="ListParagraph"/>
        <w:ind w:left="900" w:hanging="360"/>
        <w:jc w:val="both"/>
        <w:rPr>
          <w:rFonts w:ascii="Arial" w:hAnsi="Arial" w:cs="Arial"/>
        </w:rPr>
      </w:pPr>
    </w:p>
    <w:p w14:paraId="086202D2" w14:textId="77777777" w:rsidR="000F4240" w:rsidRDefault="000F4240" w:rsidP="00CC3769">
      <w:pPr>
        <w:pStyle w:val="ListParagraph"/>
        <w:ind w:left="540" w:hanging="720"/>
        <w:rPr>
          <w:rFonts w:ascii="Arial" w:hAnsi="Arial" w:cs="Arial"/>
          <w:b/>
        </w:rPr>
      </w:pPr>
    </w:p>
    <w:p w14:paraId="69CF59D1" w14:textId="13D71545" w:rsidR="00F4096E" w:rsidRPr="005F24D2" w:rsidRDefault="00CE01BB" w:rsidP="00FC41B1">
      <w:pPr>
        <w:pStyle w:val="ListParagraph"/>
        <w:ind w:left="540" w:hanging="720"/>
        <w:jc w:val="both"/>
        <w:rPr>
          <w:rFonts w:ascii="Arial" w:hAnsi="Arial" w:cs="Arial"/>
        </w:rPr>
      </w:pPr>
      <w:r w:rsidRPr="00FE7BD2">
        <w:rPr>
          <w:rFonts w:ascii="Arial" w:hAnsi="Arial" w:cs="Arial"/>
          <w:b/>
        </w:rPr>
        <w:t xml:space="preserve"> </w:t>
      </w:r>
      <w:r w:rsidR="00C23334" w:rsidRPr="00FE7BD2">
        <w:rPr>
          <w:rFonts w:ascii="Arial" w:hAnsi="Arial" w:cs="Arial"/>
          <w:b/>
        </w:rPr>
        <w:t xml:space="preserve">   </w:t>
      </w:r>
      <w:bookmarkStart w:id="2" w:name="_Hlk103774241"/>
    </w:p>
    <w:bookmarkEnd w:id="2"/>
    <w:p w14:paraId="6F756258" w14:textId="0DD18199" w:rsidR="00C97275" w:rsidRDefault="00C97275" w:rsidP="00C23334">
      <w:pPr>
        <w:tabs>
          <w:tab w:val="left" w:pos="540"/>
        </w:tabs>
        <w:ind w:left="540" w:hanging="720"/>
        <w:jc w:val="both"/>
        <w:rPr>
          <w:rFonts w:ascii="Arial" w:hAnsi="Arial" w:cs="Arial"/>
          <w:b/>
        </w:rPr>
      </w:pPr>
      <w:r>
        <w:rPr>
          <w:rFonts w:ascii="Arial" w:hAnsi="Arial" w:cs="Arial"/>
          <w:b/>
        </w:rPr>
        <w:t>8.</w:t>
      </w:r>
      <w:r>
        <w:rPr>
          <w:rFonts w:ascii="Arial" w:hAnsi="Arial" w:cs="Arial"/>
          <w:b/>
        </w:rPr>
        <w:tab/>
        <w:t>CLOSED SESSION</w:t>
      </w:r>
    </w:p>
    <w:p w14:paraId="157B1EB4" w14:textId="77777777" w:rsidR="00C97275" w:rsidRDefault="00C97275" w:rsidP="00C97275">
      <w:pPr>
        <w:pStyle w:val="ListParagraph"/>
        <w:ind w:left="900" w:hanging="360"/>
        <w:jc w:val="both"/>
        <w:rPr>
          <w:rFonts w:ascii="Arial" w:hAnsi="Arial" w:cs="Arial"/>
        </w:rPr>
      </w:pPr>
      <w:r>
        <w:rPr>
          <w:rFonts w:ascii="Arial" w:hAnsi="Arial" w:cs="Arial"/>
        </w:rPr>
        <w:t>B.</w:t>
      </w:r>
      <w:r>
        <w:rPr>
          <w:rFonts w:ascii="Arial" w:hAnsi="Arial" w:cs="Arial"/>
        </w:rPr>
        <w:tab/>
        <w:t>PUBLIC EMPLOYEE PERFORMANCE EVALUATION</w:t>
      </w:r>
    </w:p>
    <w:p w14:paraId="1F915EE0" w14:textId="2F559CAF" w:rsidR="00C97275" w:rsidRDefault="00C97275" w:rsidP="00C97275">
      <w:pPr>
        <w:tabs>
          <w:tab w:val="left" w:pos="540"/>
        </w:tabs>
        <w:ind w:left="540" w:hanging="720"/>
        <w:jc w:val="both"/>
        <w:rPr>
          <w:rFonts w:ascii="Arial" w:hAnsi="Arial" w:cs="Arial"/>
          <w:b/>
        </w:rPr>
      </w:pPr>
      <w:r>
        <w:rPr>
          <w:rFonts w:ascii="Arial" w:hAnsi="Arial" w:cs="Arial"/>
        </w:rPr>
        <w:tab/>
        <w:t>TITLE:  Fire Chief</w:t>
      </w:r>
    </w:p>
    <w:p w14:paraId="51AA2F7F" w14:textId="26F16D7A" w:rsidR="00C97275" w:rsidRDefault="00C23334" w:rsidP="00C23334">
      <w:pPr>
        <w:tabs>
          <w:tab w:val="left" w:pos="540"/>
        </w:tabs>
        <w:ind w:left="540" w:hanging="720"/>
        <w:jc w:val="both"/>
        <w:rPr>
          <w:rFonts w:ascii="Arial" w:hAnsi="Arial" w:cs="Arial"/>
          <w:b/>
        </w:rPr>
      </w:pPr>
      <w:r>
        <w:rPr>
          <w:rFonts w:ascii="Arial" w:hAnsi="Arial" w:cs="Arial"/>
          <w:b/>
        </w:rPr>
        <w:t xml:space="preserve">  </w:t>
      </w:r>
    </w:p>
    <w:p w14:paraId="2D2BEF3B" w14:textId="2EAD7DB7" w:rsidR="003850E1" w:rsidRDefault="00CE01BB" w:rsidP="00C23334">
      <w:pPr>
        <w:tabs>
          <w:tab w:val="left" w:pos="540"/>
        </w:tabs>
        <w:ind w:left="540" w:hanging="720"/>
        <w:jc w:val="both"/>
        <w:rPr>
          <w:rFonts w:ascii="Arial" w:hAnsi="Arial" w:cs="Arial"/>
          <w:b/>
        </w:rPr>
      </w:pPr>
      <w:r>
        <w:rPr>
          <w:rFonts w:ascii="Arial" w:hAnsi="Arial" w:cs="Arial"/>
          <w:b/>
        </w:rPr>
        <w:t xml:space="preserve"> </w:t>
      </w:r>
      <w:r w:rsidR="00C97275">
        <w:rPr>
          <w:rFonts w:ascii="Arial" w:hAnsi="Arial" w:cs="Arial"/>
          <w:b/>
        </w:rPr>
        <w:t>9</w:t>
      </w:r>
      <w:r w:rsidR="00235EE8">
        <w:rPr>
          <w:rFonts w:ascii="Arial" w:hAnsi="Arial" w:cs="Arial"/>
          <w:b/>
        </w:rPr>
        <w:t>.</w:t>
      </w:r>
      <w:r w:rsidR="00235EE8">
        <w:rPr>
          <w:rFonts w:ascii="Arial" w:hAnsi="Arial" w:cs="Arial"/>
          <w:b/>
        </w:rPr>
        <w:tab/>
      </w:r>
      <w:r w:rsidR="003850E1" w:rsidRPr="00BD7765">
        <w:rPr>
          <w:rFonts w:ascii="Arial" w:hAnsi="Arial" w:cs="Arial"/>
          <w:b/>
        </w:rPr>
        <w:t>BOARD MEMBER COMMENTS</w:t>
      </w:r>
      <w:r w:rsidR="0039523E" w:rsidRPr="00BD7765">
        <w:rPr>
          <w:rFonts w:ascii="Arial" w:hAnsi="Arial" w:cs="Arial"/>
          <w:b/>
        </w:rPr>
        <w:t>/REPORTS</w:t>
      </w:r>
    </w:p>
    <w:p w14:paraId="09857B23" w14:textId="73C227A6" w:rsidR="00361AB4" w:rsidRDefault="00A5569D" w:rsidP="00CC3769">
      <w:pPr>
        <w:ind w:hanging="720"/>
        <w:rPr>
          <w:rFonts w:ascii="Arial" w:hAnsi="Arial" w:cs="Arial"/>
        </w:rPr>
      </w:pPr>
      <w:r w:rsidRPr="00BD7765">
        <w:rPr>
          <w:rFonts w:ascii="Arial" w:hAnsi="Arial" w:cs="Arial"/>
        </w:rPr>
        <w:t xml:space="preserve"> </w:t>
      </w:r>
    </w:p>
    <w:p w14:paraId="60D192E1" w14:textId="55F1EB43" w:rsidR="003850E1" w:rsidRPr="00BD7765" w:rsidRDefault="00C97275" w:rsidP="00CC3769">
      <w:pPr>
        <w:tabs>
          <w:tab w:val="left" w:pos="540"/>
        </w:tabs>
        <w:ind w:left="360" w:right="-360" w:hanging="540"/>
        <w:rPr>
          <w:rFonts w:ascii="Arial" w:hAnsi="Arial" w:cs="Arial"/>
          <w:b/>
        </w:rPr>
      </w:pPr>
      <w:r>
        <w:rPr>
          <w:rFonts w:ascii="Arial" w:hAnsi="Arial" w:cs="Arial"/>
          <w:b/>
        </w:rPr>
        <w:t>10</w:t>
      </w:r>
      <w:r w:rsidR="00282F82">
        <w:rPr>
          <w:rFonts w:ascii="Arial" w:hAnsi="Arial" w:cs="Arial"/>
          <w:b/>
        </w:rPr>
        <w:t>.</w:t>
      </w:r>
      <w:r w:rsidR="00282F82">
        <w:rPr>
          <w:rFonts w:ascii="Arial" w:hAnsi="Arial" w:cs="Arial"/>
          <w:b/>
        </w:rPr>
        <w:tab/>
      </w:r>
      <w:r w:rsidR="00CC3769">
        <w:rPr>
          <w:rFonts w:ascii="Arial" w:hAnsi="Arial" w:cs="Arial"/>
          <w:b/>
        </w:rPr>
        <w:tab/>
      </w:r>
      <w:r w:rsidR="00282F82">
        <w:rPr>
          <w:rFonts w:ascii="Arial" w:hAnsi="Arial" w:cs="Arial"/>
          <w:b/>
        </w:rPr>
        <w:t>A</w:t>
      </w:r>
      <w:r w:rsidR="003850E1" w:rsidRPr="00BD7765">
        <w:rPr>
          <w:rFonts w:ascii="Arial" w:hAnsi="Arial" w:cs="Arial"/>
          <w:b/>
        </w:rPr>
        <w:t>NNOUNCEMENTS</w:t>
      </w:r>
    </w:p>
    <w:p w14:paraId="62FC9F2C" w14:textId="2D0D2B71" w:rsidR="00377CD5" w:rsidRPr="00BD7765" w:rsidRDefault="009169A5" w:rsidP="00CC3769">
      <w:pPr>
        <w:ind w:left="540" w:right="-360"/>
        <w:rPr>
          <w:rFonts w:ascii="Arial" w:hAnsi="Arial" w:cs="Arial"/>
        </w:rPr>
      </w:pPr>
      <w:r w:rsidRPr="00BD7765">
        <w:rPr>
          <w:rFonts w:ascii="Arial" w:hAnsi="Arial" w:cs="Arial"/>
        </w:rPr>
        <w:t>A</w:t>
      </w:r>
      <w:r w:rsidR="00377CD5" w:rsidRPr="00BD7765">
        <w:rPr>
          <w:rFonts w:ascii="Arial" w:hAnsi="Arial" w:cs="Arial"/>
        </w:rPr>
        <w:t>)</w:t>
      </w:r>
      <w:r w:rsidR="00282F82">
        <w:rPr>
          <w:rFonts w:ascii="Arial" w:hAnsi="Arial" w:cs="Arial"/>
        </w:rPr>
        <w:t xml:space="preserve">  </w:t>
      </w:r>
      <w:r w:rsidR="00486121" w:rsidRPr="00BD7765">
        <w:rPr>
          <w:rFonts w:ascii="Arial" w:hAnsi="Arial" w:cs="Arial"/>
        </w:rPr>
        <w:t>Reg</w:t>
      </w:r>
      <w:r w:rsidR="003850E1" w:rsidRPr="00BD7765">
        <w:rPr>
          <w:rFonts w:ascii="Arial" w:hAnsi="Arial" w:cs="Arial"/>
        </w:rPr>
        <w:t xml:space="preserve">ular Board Meeting: Thursday, </w:t>
      </w:r>
      <w:r w:rsidR="00C23334">
        <w:rPr>
          <w:rFonts w:ascii="Arial" w:hAnsi="Arial" w:cs="Arial"/>
        </w:rPr>
        <w:t>February</w:t>
      </w:r>
      <w:r w:rsidR="00694F67">
        <w:rPr>
          <w:rFonts w:ascii="Arial" w:hAnsi="Arial" w:cs="Arial"/>
        </w:rPr>
        <w:t xml:space="preserve"> 2</w:t>
      </w:r>
      <w:r w:rsidR="00C23334">
        <w:rPr>
          <w:rFonts w:ascii="Arial" w:hAnsi="Arial" w:cs="Arial"/>
        </w:rPr>
        <w:t>3</w:t>
      </w:r>
      <w:r w:rsidR="00AB3C4D" w:rsidRPr="00BD7765">
        <w:rPr>
          <w:rFonts w:ascii="Arial" w:hAnsi="Arial" w:cs="Arial"/>
        </w:rPr>
        <w:t>,</w:t>
      </w:r>
      <w:r w:rsidR="005220A7" w:rsidRPr="00BD7765">
        <w:rPr>
          <w:rFonts w:ascii="Arial" w:hAnsi="Arial" w:cs="Arial"/>
        </w:rPr>
        <w:t xml:space="preserve"> </w:t>
      </w:r>
      <w:r w:rsidR="003850E1" w:rsidRPr="00BD7765">
        <w:rPr>
          <w:rFonts w:ascii="Arial" w:hAnsi="Arial" w:cs="Arial"/>
        </w:rPr>
        <w:t>20</w:t>
      </w:r>
      <w:r w:rsidR="00606B5C" w:rsidRPr="00BD7765">
        <w:rPr>
          <w:rFonts w:ascii="Arial" w:hAnsi="Arial" w:cs="Arial"/>
        </w:rPr>
        <w:t>2</w:t>
      </w:r>
      <w:r w:rsidR="00AC4C77">
        <w:rPr>
          <w:rFonts w:ascii="Arial" w:hAnsi="Arial" w:cs="Arial"/>
        </w:rPr>
        <w:t>3</w:t>
      </w:r>
      <w:r w:rsidR="003850E1" w:rsidRPr="00BD7765">
        <w:rPr>
          <w:rFonts w:ascii="Arial" w:hAnsi="Arial" w:cs="Arial"/>
        </w:rPr>
        <w:t xml:space="preserve">, at </w:t>
      </w:r>
      <w:r w:rsidR="00694F67">
        <w:rPr>
          <w:rFonts w:ascii="Arial" w:hAnsi="Arial" w:cs="Arial"/>
        </w:rPr>
        <w:t>4</w:t>
      </w:r>
      <w:r w:rsidR="003850E1" w:rsidRPr="00BD7765">
        <w:rPr>
          <w:rFonts w:ascii="Arial" w:hAnsi="Arial" w:cs="Arial"/>
        </w:rPr>
        <w:t>:</w:t>
      </w:r>
      <w:r w:rsidR="00AB3C4D" w:rsidRPr="00BD7765">
        <w:rPr>
          <w:rFonts w:ascii="Arial" w:hAnsi="Arial" w:cs="Arial"/>
        </w:rPr>
        <w:t>3</w:t>
      </w:r>
      <w:r w:rsidR="00C44C07" w:rsidRPr="00BD7765">
        <w:rPr>
          <w:rFonts w:ascii="Arial" w:hAnsi="Arial" w:cs="Arial"/>
        </w:rPr>
        <w:t>0</w:t>
      </w:r>
      <w:r w:rsidR="005B79A5" w:rsidRPr="00BD7765">
        <w:rPr>
          <w:rFonts w:ascii="Arial" w:hAnsi="Arial" w:cs="Arial"/>
        </w:rPr>
        <w:t xml:space="preserve"> p.m.</w:t>
      </w:r>
    </w:p>
    <w:p w14:paraId="1073483C" w14:textId="08C99FDD" w:rsidR="006C73E9" w:rsidRDefault="006C73E9" w:rsidP="00CC3769">
      <w:pPr>
        <w:pStyle w:val="ListParagraph"/>
        <w:ind w:left="1080" w:right="360" w:hanging="720"/>
        <w:rPr>
          <w:rFonts w:ascii="Arial" w:hAnsi="Arial" w:cs="Arial"/>
          <w:b/>
        </w:rPr>
      </w:pPr>
    </w:p>
    <w:p w14:paraId="31A6D2D4" w14:textId="2C589D31" w:rsidR="00255CCE" w:rsidRDefault="000F4240" w:rsidP="00CC3769">
      <w:pPr>
        <w:ind w:left="540" w:hanging="720"/>
        <w:rPr>
          <w:rFonts w:ascii="Arial" w:hAnsi="Arial" w:cs="Arial"/>
          <w:b/>
        </w:rPr>
      </w:pPr>
      <w:bookmarkStart w:id="3" w:name="_Hlk51739055"/>
      <w:r>
        <w:rPr>
          <w:rFonts w:ascii="Arial" w:hAnsi="Arial" w:cs="Arial"/>
          <w:b/>
        </w:rPr>
        <w:t>1</w:t>
      </w:r>
      <w:r w:rsidR="00C97275">
        <w:rPr>
          <w:rFonts w:ascii="Arial" w:hAnsi="Arial" w:cs="Arial"/>
          <w:b/>
        </w:rPr>
        <w:t>1</w:t>
      </w:r>
      <w:r w:rsidR="00EB52B2">
        <w:rPr>
          <w:rFonts w:ascii="Arial" w:hAnsi="Arial" w:cs="Arial"/>
          <w:b/>
        </w:rPr>
        <w:t>.</w:t>
      </w:r>
      <w:r w:rsidR="00EB52B2">
        <w:rPr>
          <w:rFonts w:ascii="Arial" w:hAnsi="Arial" w:cs="Arial"/>
          <w:b/>
        </w:rPr>
        <w:tab/>
      </w:r>
      <w:bookmarkEnd w:id="3"/>
      <w:r w:rsidR="00EB52B2" w:rsidRPr="00BD7765">
        <w:rPr>
          <w:rFonts w:ascii="Arial" w:hAnsi="Arial" w:cs="Arial"/>
          <w:b/>
        </w:rPr>
        <w:t>ADJOURNMENT</w:t>
      </w:r>
      <w:r w:rsidR="008622F5">
        <w:rPr>
          <w:rFonts w:ascii="Arial" w:hAnsi="Arial" w:cs="Arial"/>
          <w:b/>
        </w:rPr>
        <w:t xml:space="preserve"> </w:t>
      </w:r>
    </w:p>
    <w:p w14:paraId="2ACC9124" w14:textId="04E8C9FB" w:rsidR="00FC41B1" w:rsidRDefault="00FC41B1" w:rsidP="00CC3769">
      <w:pPr>
        <w:ind w:left="540" w:hanging="720"/>
        <w:rPr>
          <w:rFonts w:ascii="Arial" w:hAnsi="Arial" w:cs="Arial"/>
          <w:b/>
        </w:rPr>
      </w:pPr>
    </w:p>
    <w:p w14:paraId="719942A0" w14:textId="1F9DE6EB" w:rsidR="00FC41B1" w:rsidRDefault="00FC41B1" w:rsidP="00CC3769">
      <w:pPr>
        <w:ind w:left="540" w:hanging="720"/>
        <w:rPr>
          <w:rFonts w:ascii="Arial" w:hAnsi="Arial" w:cs="Arial"/>
          <w:b/>
        </w:rPr>
      </w:pPr>
    </w:p>
    <w:p w14:paraId="07B08357" w14:textId="19AB5C67" w:rsidR="00FC41B1" w:rsidRDefault="00FC41B1" w:rsidP="00CC3769">
      <w:pPr>
        <w:ind w:left="540" w:hanging="720"/>
        <w:rPr>
          <w:rFonts w:ascii="Arial" w:hAnsi="Arial" w:cs="Arial"/>
          <w:b/>
        </w:rPr>
      </w:pPr>
    </w:p>
    <w:p w14:paraId="5E048CF2" w14:textId="6F9FFC39" w:rsidR="00FC41B1" w:rsidRDefault="00FC41B1" w:rsidP="00CC3769">
      <w:pPr>
        <w:ind w:left="540" w:hanging="720"/>
        <w:rPr>
          <w:rFonts w:ascii="Arial" w:hAnsi="Arial" w:cs="Arial"/>
          <w:b/>
        </w:rPr>
      </w:pPr>
    </w:p>
    <w:p w14:paraId="679C0E84" w14:textId="68E5C8E0" w:rsidR="00FC41B1" w:rsidRDefault="00FC41B1" w:rsidP="00CC3769">
      <w:pPr>
        <w:ind w:left="540" w:hanging="720"/>
        <w:rPr>
          <w:rFonts w:ascii="Arial" w:hAnsi="Arial" w:cs="Arial"/>
          <w:b/>
        </w:rPr>
      </w:pPr>
    </w:p>
    <w:p w14:paraId="52581AEE" w14:textId="190E0956" w:rsidR="00FC41B1" w:rsidRDefault="00FC41B1" w:rsidP="00CC3769">
      <w:pPr>
        <w:ind w:left="540" w:hanging="720"/>
        <w:rPr>
          <w:rFonts w:ascii="Arial" w:hAnsi="Arial" w:cs="Arial"/>
          <w:b/>
        </w:rPr>
      </w:pPr>
    </w:p>
    <w:p w14:paraId="4A88D8CC" w14:textId="7EF1D88E" w:rsidR="00FC41B1" w:rsidRDefault="00FC41B1" w:rsidP="00CC3769">
      <w:pPr>
        <w:ind w:left="540" w:hanging="720"/>
        <w:rPr>
          <w:rFonts w:ascii="Arial" w:hAnsi="Arial" w:cs="Arial"/>
          <w:b/>
        </w:rPr>
      </w:pPr>
    </w:p>
    <w:p w14:paraId="1F0DC69C" w14:textId="6E890E6F" w:rsidR="00FC41B1" w:rsidRDefault="00FC41B1" w:rsidP="00CC3769">
      <w:pPr>
        <w:ind w:left="540" w:hanging="720"/>
        <w:rPr>
          <w:rFonts w:ascii="Arial" w:hAnsi="Arial" w:cs="Arial"/>
          <w:b/>
        </w:rPr>
      </w:pPr>
    </w:p>
    <w:p w14:paraId="1AFBA845" w14:textId="437320EE" w:rsidR="00FC41B1" w:rsidRDefault="00FC41B1" w:rsidP="00CC3769">
      <w:pPr>
        <w:ind w:left="540" w:hanging="720"/>
        <w:rPr>
          <w:rFonts w:ascii="Arial" w:hAnsi="Arial" w:cs="Arial"/>
          <w:b/>
        </w:rPr>
      </w:pPr>
    </w:p>
    <w:p w14:paraId="32C31757" w14:textId="01632606" w:rsidR="00FC41B1" w:rsidRDefault="00FC41B1" w:rsidP="00CC3769">
      <w:pPr>
        <w:ind w:left="540" w:hanging="720"/>
        <w:rPr>
          <w:rFonts w:ascii="Arial" w:hAnsi="Arial" w:cs="Arial"/>
          <w:b/>
        </w:rPr>
      </w:pPr>
    </w:p>
    <w:p w14:paraId="53B6573F" w14:textId="153DE608" w:rsidR="00FC41B1" w:rsidRDefault="00FC41B1" w:rsidP="00CC3769">
      <w:pPr>
        <w:ind w:left="540" w:hanging="720"/>
        <w:rPr>
          <w:rFonts w:ascii="Arial" w:hAnsi="Arial" w:cs="Arial"/>
          <w:b/>
        </w:rPr>
      </w:pPr>
    </w:p>
    <w:p w14:paraId="7F7CE1E3" w14:textId="5E931CE4" w:rsidR="00FC41B1" w:rsidRDefault="00FC41B1" w:rsidP="00CC3769">
      <w:pPr>
        <w:ind w:left="540" w:hanging="720"/>
        <w:rPr>
          <w:rFonts w:ascii="Arial" w:hAnsi="Arial" w:cs="Arial"/>
          <w:b/>
        </w:rPr>
      </w:pPr>
    </w:p>
    <w:p w14:paraId="4CC84A98" w14:textId="3AE2750C" w:rsidR="00C97275" w:rsidRDefault="00C97275" w:rsidP="00CC3769">
      <w:pPr>
        <w:ind w:left="540" w:hanging="720"/>
        <w:rPr>
          <w:rFonts w:ascii="Arial" w:hAnsi="Arial" w:cs="Arial"/>
          <w:b/>
        </w:rPr>
      </w:pPr>
    </w:p>
    <w:p w14:paraId="1CB1204F" w14:textId="52312D19" w:rsidR="00C97275" w:rsidRDefault="00C97275" w:rsidP="00CC3769">
      <w:pPr>
        <w:ind w:left="540" w:hanging="720"/>
        <w:rPr>
          <w:rFonts w:ascii="Arial" w:hAnsi="Arial" w:cs="Arial"/>
          <w:b/>
        </w:rPr>
      </w:pPr>
    </w:p>
    <w:p w14:paraId="439BECFA" w14:textId="4FDF04F1" w:rsidR="00C97275" w:rsidRDefault="00C97275" w:rsidP="00CC3769">
      <w:pPr>
        <w:ind w:left="540" w:hanging="720"/>
        <w:rPr>
          <w:rFonts w:ascii="Arial" w:hAnsi="Arial" w:cs="Arial"/>
          <w:b/>
        </w:rPr>
      </w:pPr>
    </w:p>
    <w:p w14:paraId="2F033E04" w14:textId="77777777" w:rsidR="00C97275" w:rsidRDefault="00C97275" w:rsidP="00CC3769">
      <w:pPr>
        <w:ind w:left="540" w:hanging="720"/>
        <w:rPr>
          <w:rFonts w:ascii="Arial" w:hAnsi="Arial" w:cs="Arial"/>
          <w:b/>
        </w:rPr>
      </w:pPr>
    </w:p>
    <w:p w14:paraId="206F89B2" w14:textId="720246B4" w:rsidR="00FC41B1" w:rsidRDefault="00FC41B1" w:rsidP="00CC3769">
      <w:pPr>
        <w:ind w:left="540" w:hanging="720"/>
        <w:rPr>
          <w:rFonts w:ascii="Arial" w:hAnsi="Arial" w:cs="Arial"/>
          <w:b/>
        </w:rPr>
      </w:pPr>
    </w:p>
    <w:p w14:paraId="5C5F6DD0" w14:textId="5404994E" w:rsidR="00FC41B1" w:rsidRDefault="00FC41B1" w:rsidP="00CC3769">
      <w:pPr>
        <w:ind w:left="540" w:hanging="720"/>
        <w:rPr>
          <w:rFonts w:ascii="Arial" w:hAnsi="Arial" w:cs="Arial"/>
          <w:b/>
        </w:rPr>
      </w:pPr>
    </w:p>
    <w:p w14:paraId="4F7A2FE2" w14:textId="1D8BD62F" w:rsidR="00FC41B1" w:rsidRDefault="00FC41B1" w:rsidP="00CC3769">
      <w:pPr>
        <w:ind w:left="540" w:hanging="720"/>
        <w:rPr>
          <w:rFonts w:ascii="Arial" w:hAnsi="Arial" w:cs="Arial"/>
          <w:b/>
        </w:rPr>
      </w:pPr>
    </w:p>
    <w:p w14:paraId="18A47DD4" w14:textId="797BDCB1" w:rsidR="00FC41B1" w:rsidRDefault="00FC41B1" w:rsidP="00CC3769">
      <w:pPr>
        <w:ind w:left="540" w:hanging="720"/>
        <w:rPr>
          <w:rFonts w:ascii="Arial" w:hAnsi="Arial" w:cs="Arial"/>
          <w:b/>
        </w:rPr>
      </w:pPr>
    </w:p>
    <w:p w14:paraId="1FCE78B9" w14:textId="4EFA25F3" w:rsidR="00FC41B1" w:rsidRDefault="00FC41B1" w:rsidP="00CC3769">
      <w:pPr>
        <w:ind w:left="540" w:hanging="720"/>
        <w:rPr>
          <w:rFonts w:ascii="Arial" w:hAnsi="Arial" w:cs="Arial"/>
          <w:b/>
        </w:rPr>
      </w:pPr>
    </w:p>
    <w:p w14:paraId="6D8EC5D3" w14:textId="194814BC" w:rsidR="00FC41B1" w:rsidRDefault="00FC41B1" w:rsidP="00CC3769">
      <w:pPr>
        <w:ind w:left="540" w:hanging="720"/>
        <w:rPr>
          <w:rFonts w:ascii="Arial" w:hAnsi="Arial" w:cs="Arial"/>
          <w:b/>
        </w:rPr>
      </w:pPr>
    </w:p>
    <w:p w14:paraId="7D50251E" w14:textId="06ACF247" w:rsidR="00FC41B1" w:rsidRDefault="00FC41B1" w:rsidP="00CC3769">
      <w:pPr>
        <w:ind w:left="540" w:hanging="720"/>
        <w:rPr>
          <w:rFonts w:ascii="Arial" w:hAnsi="Arial" w:cs="Arial"/>
          <w:b/>
        </w:rPr>
      </w:pPr>
    </w:p>
    <w:p w14:paraId="33D7435E" w14:textId="77777777" w:rsidR="00FC41B1" w:rsidRDefault="00FC41B1" w:rsidP="00CC3769">
      <w:pPr>
        <w:ind w:left="540" w:hanging="720"/>
        <w:rPr>
          <w:rFonts w:ascii="Arial" w:hAnsi="Arial" w:cs="Arial"/>
          <w:b/>
        </w:rPr>
      </w:pPr>
    </w:p>
    <w:p w14:paraId="2D3EA93A" w14:textId="09FF2FA9" w:rsidR="00480EE7" w:rsidRDefault="00480EE7" w:rsidP="007B0065">
      <w:pPr>
        <w:ind w:left="540" w:hanging="540"/>
        <w:rPr>
          <w:rFonts w:ascii="Arial" w:hAnsi="Arial" w:cs="Arial"/>
          <w:b/>
        </w:rPr>
      </w:pPr>
    </w:p>
    <w:p w14:paraId="57EEDB14" w14:textId="77777777" w:rsidR="003850E1" w:rsidRDefault="003850E1" w:rsidP="00C21C3E">
      <w:pPr>
        <w:pStyle w:val="Heading2"/>
        <w:ind w:right="360"/>
        <w:rPr>
          <w:rFonts w:ascii="Arial" w:hAnsi="Arial" w:cs="Arial"/>
          <w:sz w:val="24"/>
        </w:rPr>
      </w:pPr>
      <w:r w:rsidRPr="00BD7765">
        <w:rPr>
          <w:rFonts w:ascii="Arial" w:hAnsi="Arial" w:cs="Arial"/>
          <w:sz w:val="24"/>
        </w:rPr>
        <w:t>PUBLIC COMMENTS AND INQUIRIES</w:t>
      </w:r>
    </w:p>
    <w:p w14:paraId="01577346" w14:textId="77777777" w:rsidR="0003469A" w:rsidRPr="00CC54F1" w:rsidRDefault="0003469A" w:rsidP="00CC54F1"/>
    <w:p w14:paraId="12EDF237" w14:textId="77777777" w:rsidR="003850E1" w:rsidRPr="00BD7765" w:rsidRDefault="003850E1" w:rsidP="00C21C3E">
      <w:pPr>
        <w:pStyle w:val="BodyText"/>
        <w:ind w:right="360"/>
        <w:jc w:val="both"/>
        <w:rPr>
          <w:rFonts w:ascii="Arial" w:hAnsi="Arial" w:cs="Arial"/>
          <w:sz w:val="16"/>
          <w:szCs w:val="16"/>
        </w:rPr>
      </w:pPr>
      <w:r w:rsidRPr="00BD7765">
        <w:rPr>
          <w:rFonts w:ascii="Arial" w:hAnsi="Arial" w:cs="Arial"/>
          <w:sz w:val="16"/>
          <w:szCs w:val="16"/>
        </w:rPr>
        <w:t xml:space="preserve">At a Board meeting, those who wish to be heard on matters on the agenda should indicate their desire to speak when the item is ready for discussion.  If, at the meeting, you wish to discuss an item, which is not on the agenda, you may indicate your desire to do so under “Public Comments”.  In order to allow time for all public comments and inquiries, the time for individual comments may, at the discretion of the Chairman of the Board, be limited to five minutes.  If you wish to request time on an upcoming Board Agenda to present a particular item or matter to the Board, you may contact the </w:t>
      </w:r>
      <w:proofErr w:type="gramStart"/>
      <w:r w:rsidRPr="00BD7765">
        <w:rPr>
          <w:rFonts w:ascii="Arial" w:hAnsi="Arial" w:cs="Arial"/>
          <w:sz w:val="16"/>
          <w:szCs w:val="16"/>
        </w:rPr>
        <w:t>District</w:t>
      </w:r>
      <w:proofErr w:type="gramEnd"/>
      <w:r w:rsidRPr="00BD7765">
        <w:rPr>
          <w:rFonts w:ascii="Arial" w:hAnsi="Arial" w:cs="Arial"/>
          <w:sz w:val="16"/>
          <w:szCs w:val="16"/>
        </w:rPr>
        <w:t xml:space="preserve"> by 5:00 p.m. seven business days prior to the scheduled Board meeting to so request.  If the matter is within the Board’s jurisdiction, and the Board has not taken action or considered the item at a recent meeting, the </w:t>
      </w:r>
      <w:proofErr w:type="gramStart"/>
      <w:r w:rsidRPr="00BD7765">
        <w:rPr>
          <w:rFonts w:ascii="Arial" w:hAnsi="Arial" w:cs="Arial"/>
          <w:sz w:val="16"/>
          <w:szCs w:val="16"/>
        </w:rPr>
        <w:t>District</w:t>
      </w:r>
      <w:proofErr w:type="gramEnd"/>
      <w:r w:rsidRPr="00BD7765">
        <w:rPr>
          <w:rFonts w:ascii="Arial" w:hAnsi="Arial" w:cs="Arial"/>
          <w:sz w:val="16"/>
          <w:szCs w:val="16"/>
        </w:rPr>
        <w:t xml:space="preserve"> may place the item on the agenda.  When addressing the Board, you are requested to come forward to the speaker’s podium, state your name and address, and then proceed with your presentation.                 </w:t>
      </w:r>
    </w:p>
    <w:p w14:paraId="23E315D8" w14:textId="77777777" w:rsidR="00F160A6" w:rsidRPr="00BA65D9" w:rsidRDefault="00275B58" w:rsidP="00C21C3E">
      <w:pPr>
        <w:pStyle w:val="BodyText"/>
        <w:ind w:right="360"/>
        <w:jc w:val="both"/>
        <w:rPr>
          <w:rFonts w:ascii="Arial" w:hAnsi="Arial" w:cs="Arial"/>
          <w:b/>
          <w:bCs/>
          <w:sz w:val="16"/>
          <w:szCs w:val="16"/>
        </w:rPr>
      </w:pPr>
      <w:r w:rsidRPr="00BD7765">
        <w:rPr>
          <w:rFonts w:ascii="Arial" w:hAnsi="Arial" w:cs="Arial"/>
          <w:bCs/>
          <w:sz w:val="16"/>
          <w:szCs w:val="16"/>
        </w:rPr>
        <w:t xml:space="preserve">In compliance with the Americans with Disabilities Act (ADA), if you need special assistance to participate at this meeting, please contact the </w:t>
      </w:r>
      <w:proofErr w:type="gramStart"/>
      <w:r w:rsidRPr="00BD7765">
        <w:rPr>
          <w:rFonts w:ascii="Arial" w:hAnsi="Arial" w:cs="Arial"/>
          <w:bCs/>
          <w:sz w:val="16"/>
          <w:szCs w:val="16"/>
        </w:rPr>
        <w:t>District</w:t>
      </w:r>
      <w:proofErr w:type="gramEnd"/>
      <w:r w:rsidRPr="00BD7765">
        <w:rPr>
          <w:rFonts w:ascii="Arial" w:hAnsi="Arial" w:cs="Arial"/>
          <w:bCs/>
          <w:sz w:val="16"/>
          <w:szCs w:val="16"/>
        </w:rPr>
        <w:t xml:space="preserve"> at 559-</w:t>
      </w:r>
      <w:r w:rsidR="00AF0946">
        <w:rPr>
          <w:rFonts w:ascii="Arial" w:hAnsi="Arial" w:cs="Arial"/>
          <w:bCs/>
          <w:sz w:val="16"/>
          <w:szCs w:val="16"/>
        </w:rPr>
        <w:t>878-4550</w:t>
      </w:r>
      <w:r w:rsidRPr="00BD7765">
        <w:rPr>
          <w:rFonts w:ascii="Arial" w:hAnsi="Arial" w:cs="Arial"/>
          <w:bCs/>
          <w:sz w:val="16"/>
          <w:szCs w:val="16"/>
        </w:rPr>
        <w:t xml:space="preserve">.  Notification provided a minimum of 48 hours prior to the meeting will enable the </w:t>
      </w:r>
      <w:proofErr w:type="gramStart"/>
      <w:r w:rsidRPr="00BD7765">
        <w:rPr>
          <w:rFonts w:ascii="Arial" w:hAnsi="Arial" w:cs="Arial"/>
          <w:bCs/>
          <w:sz w:val="16"/>
          <w:szCs w:val="16"/>
        </w:rPr>
        <w:t>District</w:t>
      </w:r>
      <w:proofErr w:type="gramEnd"/>
      <w:r w:rsidRPr="00BD7765">
        <w:rPr>
          <w:rFonts w:ascii="Arial" w:hAnsi="Arial" w:cs="Arial"/>
          <w:bCs/>
          <w:sz w:val="16"/>
          <w:szCs w:val="16"/>
        </w:rPr>
        <w:t xml:space="preserve"> to make reasonable arrangements to ensure accessibility to this meeting.  Pursuant to the ADA, the meeting room is accessible to the physically disabled.</w:t>
      </w:r>
      <w:r w:rsidRPr="00275B58">
        <w:rPr>
          <w:rFonts w:ascii="Arial" w:hAnsi="Arial" w:cs="Arial"/>
          <w:b/>
          <w:bCs/>
          <w:sz w:val="16"/>
          <w:szCs w:val="16"/>
        </w:rPr>
        <w:t xml:space="preserve">  </w:t>
      </w:r>
    </w:p>
    <w:sectPr w:rsidR="00F160A6" w:rsidRPr="00BA65D9" w:rsidSect="009D0319">
      <w:footerReference w:type="default" r:id="rId11"/>
      <w:pgSz w:w="12240" w:h="15840"/>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077F" w14:textId="77777777" w:rsidR="009A157E" w:rsidRDefault="009A157E" w:rsidP="007C21D8">
      <w:r>
        <w:separator/>
      </w:r>
    </w:p>
  </w:endnote>
  <w:endnote w:type="continuationSeparator" w:id="0">
    <w:p w14:paraId="700791F0" w14:textId="77777777" w:rsidR="009A157E" w:rsidRDefault="009A157E" w:rsidP="007C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8AC" w14:textId="1B82693D" w:rsidR="00AC3C68" w:rsidRDefault="00A30DC6" w:rsidP="00A30DC6">
    <w:pPr>
      <w:pStyle w:val="Footer"/>
    </w:pPr>
    <w:r>
      <w:tab/>
    </w:r>
    <w:sdt>
      <w:sdtPr>
        <w:id w:val="-1496417073"/>
        <w:docPartObj>
          <w:docPartGallery w:val="Page Numbers (Bottom of Page)"/>
          <w:docPartUnique/>
        </w:docPartObj>
      </w:sdtPr>
      <w:sdtEndPr>
        <w:rPr>
          <w:noProof/>
        </w:rPr>
      </w:sdtEndPr>
      <w:sdtContent>
        <w:r w:rsidR="00AC3C68">
          <w:fldChar w:fldCharType="begin"/>
        </w:r>
        <w:r w:rsidR="00AC3C68">
          <w:instrText xml:space="preserve"> PAGE   \* MERGEFORMAT </w:instrText>
        </w:r>
        <w:r w:rsidR="00AC3C68">
          <w:fldChar w:fldCharType="separate"/>
        </w:r>
        <w:r w:rsidR="00974E65">
          <w:rPr>
            <w:noProof/>
          </w:rPr>
          <w:t>2</w:t>
        </w:r>
        <w:r w:rsidR="00AC3C68">
          <w:rPr>
            <w:noProof/>
          </w:rPr>
          <w:fldChar w:fldCharType="end"/>
        </w:r>
      </w:sdtContent>
    </w:sdt>
  </w:p>
  <w:p w14:paraId="416A4A8B" w14:textId="77777777" w:rsidR="00AC3C68" w:rsidRDefault="00AC3C68" w:rsidP="0001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F164" w14:textId="77777777" w:rsidR="009A157E" w:rsidRDefault="009A157E" w:rsidP="007C21D8">
      <w:r>
        <w:separator/>
      </w:r>
    </w:p>
  </w:footnote>
  <w:footnote w:type="continuationSeparator" w:id="0">
    <w:p w14:paraId="2B57B7B5" w14:textId="77777777" w:rsidR="009A157E" w:rsidRDefault="009A157E" w:rsidP="007C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C15"/>
    <w:multiLevelType w:val="hybridMultilevel"/>
    <w:tmpl w:val="40F08614"/>
    <w:lvl w:ilvl="0" w:tplc="6FEA06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C0230"/>
    <w:multiLevelType w:val="hybridMultilevel"/>
    <w:tmpl w:val="9A46EDA0"/>
    <w:lvl w:ilvl="0" w:tplc="5700110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1A1038B"/>
    <w:multiLevelType w:val="hybridMultilevel"/>
    <w:tmpl w:val="614AAD3C"/>
    <w:lvl w:ilvl="0" w:tplc="B7469FC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4A65E06"/>
    <w:multiLevelType w:val="hybridMultilevel"/>
    <w:tmpl w:val="F04E79DE"/>
    <w:lvl w:ilvl="0" w:tplc="F06294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5B0F6A"/>
    <w:multiLevelType w:val="hybridMultilevel"/>
    <w:tmpl w:val="FE9649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C3447D"/>
    <w:multiLevelType w:val="hybridMultilevel"/>
    <w:tmpl w:val="40DA4A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510D9E"/>
    <w:multiLevelType w:val="hybridMultilevel"/>
    <w:tmpl w:val="1A64EE86"/>
    <w:lvl w:ilvl="0" w:tplc="69567350">
      <w:start w:val="1"/>
      <w:numFmt w:val="decimal"/>
      <w:lvlText w:val="%1."/>
      <w:lvlJc w:val="left"/>
      <w:pPr>
        <w:ind w:left="990" w:hanging="360"/>
      </w:pPr>
      <w:rPr>
        <w:rFonts w:ascii="Arial" w:hAnsi="Arial" w:cs="Arial" w:hint="default"/>
        <w:b/>
      </w:rPr>
    </w:lvl>
    <w:lvl w:ilvl="1" w:tplc="CA4E8C26">
      <w:start w:val="1"/>
      <w:numFmt w:val="lowerLetter"/>
      <w:lvlText w:val="%2)"/>
      <w:lvlJc w:val="left"/>
      <w:pPr>
        <w:ind w:left="1440" w:hanging="360"/>
      </w:pPr>
      <w:rPr>
        <w:rFonts w:hint="default"/>
      </w:rPr>
    </w:lvl>
    <w:lvl w:ilvl="2" w:tplc="04090011">
      <w:start w:val="1"/>
      <w:numFmt w:val="decimal"/>
      <w:lvlText w:val="%3)"/>
      <w:lvlJc w:val="left"/>
      <w:pPr>
        <w:ind w:left="180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DFE2BE7"/>
    <w:multiLevelType w:val="hybridMultilevel"/>
    <w:tmpl w:val="CB201E42"/>
    <w:lvl w:ilvl="0" w:tplc="D08C25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5F6EA4"/>
    <w:multiLevelType w:val="multilevel"/>
    <w:tmpl w:val="0B6CA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none"/>
      <w:lvlText w:val="i)"/>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89B5DBA"/>
    <w:multiLevelType w:val="multilevel"/>
    <w:tmpl w:val="0B6CA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none"/>
      <w:lvlText w:val="i)"/>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406A70E2"/>
    <w:multiLevelType w:val="hybridMultilevel"/>
    <w:tmpl w:val="CD888D38"/>
    <w:lvl w:ilvl="0" w:tplc="B8366BA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4715F79"/>
    <w:multiLevelType w:val="hybridMultilevel"/>
    <w:tmpl w:val="A1689700"/>
    <w:lvl w:ilvl="0" w:tplc="75D02742">
      <w:start w:val="1"/>
      <w:numFmt w:val="lowerLetter"/>
      <w:lvlText w:val="%1."/>
      <w:lvlJc w:val="left"/>
      <w:pPr>
        <w:tabs>
          <w:tab w:val="num" w:pos="1080"/>
        </w:tabs>
        <w:ind w:left="1080" w:hanging="360"/>
      </w:pPr>
      <w:rPr>
        <w:rFonts w:cs="Times New Roman" w:hint="default"/>
        <w:b/>
      </w:rPr>
    </w:lvl>
    <w:lvl w:ilvl="1" w:tplc="59625836">
      <w:start w:val="12"/>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C6A3F0F"/>
    <w:multiLevelType w:val="hybridMultilevel"/>
    <w:tmpl w:val="BC325DA0"/>
    <w:lvl w:ilvl="0" w:tplc="A4E67F14">
      <w:start w:val="1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7F22797"/>
    <w:multiLevelType w:val="hybridMultilevel"/>
    <w:tmpl w:val="4C0A874C"/>
    <w:lvl w:ilvl="0" w:tplc="570011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724CAA"/>
    <w:multiLevelType w:val="hybridMultilevel"/>
    <w:tmpl w:val="6A0A66B2"/>
    <w:lvl w:ilvl="0" w:tplc="897C0064">
      <w:start w:val="1"/>
      <w:numFmt w:val="upp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6ABD1795"/>
    <w:multiLevelType w:val="hybridMultilevel"/>
    <w:tmpl w:val="C8448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F35117"/>
    <w:multiLevelType w:val="hybridMultilevel"/>
    <w:tmpl w:val="677A1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A61F13"/>
    <w:multiLevelType w:val="hybridMultilevel"/>
    <w:tmpl w:val="94028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D51632"/>
    <w:multiLevelType w:val="hybridMultilevel"/>
    <w:tmpl w:val="B894B04E"/>
    <w:lvl w:ilvl="0" w:tplc="18CA53B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77153329">
    <w:abstractNumId w:val="8"/>
  </w:num>
  <w:num w:numId="2" w16cid:durableId="846752635">
    <w:abstractNumId w:val="9"/>
  </w:num>
  <w:num w:numId="3" w16cid:durableId="260341457">
    <w:abstractNumId w:val="6"/>
  </w:num>
  <w:num w:numId="4" w16cid:durableId="1442258292">
    <w:abstractNumId w:val="12"/>
  </w:num>
  <w:num w:numId="5" w16cid:durableId="1613855950">
    <w:abstractNumId w:val="2"/>
  </w:num>
  <w:num w:numId="6" w16cid:durableId="348024315">
    <w:abstractNumId w:val="5"/>
  </w:num>
  <w:num w:numId="7" w16cid:durableId="1174105267">
    <w:abstractNumId w:val="11"/>
  </w:num>
  <w:num w:numId="8" w16cid:durableId="1795559099">
    <w:abstractNumId w:val="4"/>
  </w:num>
  <w:num w:numId="9" w16cid:durableId="1833177159">
    <w:abstractNumId w:val="16"/>
  </w:num>
  <w:num w:numId="10" w16cid:durableId="204562527">
    <w:abstractNumId w:val="17"/>
  </w:num>
  <w:num w:numId="11" w16cid:durableId="1978560261">
    <w:abstractNumId w:val="18"/>
  </w:num>
  <w:num w:numId="12" w16cid:durableId="1311013137">
    <w:abstractNumId w:val="3"/>
  </w:num>
  <w:num w:numId="13" w16cid:durableId="1162701257">
    <w:abstractNumId w:val="0"/>
  </w:num>
  <w:num w:numId="14" w16cid:durableId="1544908216">
    <w:abstractNumId w:val="14"/>
  </w:num>
  <w:num w:numId="15" w16cid:durableId="727388103">
    <w:abstractNumId w:val="7"/>
  </w:num>
  <w:num w:numId="16" w16cid:durableId="1449622784">
    <w:abstractNumId w:val="13"/>
  </w:num>
  <w:num w:numId="17" w16cid:durableId="1257709580">
    <w:abstractNumId w:val="10"/>
  </w:num>
  <w:num w:numId="18" w16cid:durableId="1404179110">
    <w:abstractNumId w:val="19"/>
  </w:num>
  <w:num w:numId="19" w16cid:durableId="30181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Type" w:val="DRAFT"/>
    <w:docVar w:name="DMSVersion" w:val="1"/>
  </w:docVars>
  <w:rsids>
    <w:rsidRoot w:val="002578B4"/>
    <w:rsid w:val="00001925"/>
    <w:rsid w:val="00003DFE"/>
    <w:rsid w:val="00004FD7"/>
    <w:rsid w:val="00006C3C"/>
    <w:rsid w:val="0001066A"/>
    <w:rsid w:val="000157AB"/>
    <w:rsid w:val="00016D65"/>
    <w:rsid w:val="00017514"/>
    <w:rsid w:val="00020754"/>
    <w:rsid w:val="00023225"/>
    <w:rsid w:val="0002357E"/>
    <w:rsid w:val="00023BF4"/>
    <w:rsid w:val="00024C1D"/>
    <w:rsid w:val="000252AA"/>
    <w:rsid w:val="00027498"/>
    <w:rsid w:val="000316A8"/>
    <w:rsid w:val="000317A9"/>
    <w:rsid w:val="0003469A"/>
    <w:rsid w:val="00036BA9"/>
    <w:rsid w:val="00041F37"/>
    <w:rsid w:val="00041FE7"/>
    <w:rsid w:val="0004433E"/>
    <w:rsid w:val="00044E34"/>
    <w:rsid w:val="00044F4D"/>
    <w:rsid w:val="0004708E"/>
    <w:rsid w:val="00050A91"/>
    <w:rsid w:val="00050B23"/>
    <w:rsid w:val="0005350B"/>
    <w:rsid w:val="00056686"/>
    <w:rsid w:val="000566F7"/>
    <w:rsid w:val="000609EA"/>
    <w:rsid w:val="0007156B"/>
    <w:rsid w:val="00075FD0"/>
    <w:rsid w:val="00077546"/>
    <w:rsid w:val="000821E2"/>
    <w:rsid w:val="00082B50"/>
    <w:rsid w:val="00084232"/>
    <w:rsid w:val="0008688D"/>
    <w:rsid w:val="00086ADF"/>
    <w:rsid w:val="00087E3C"/>
    <w:rsid w:val="000900EC"/>
    <w:rsid w:val="00093367"/>
    <w:rsid w:val="0009392A"/>
    <w:rsid w:val="000943EF"/>
    <w:rsid w:val="000A10DA"/>
    <w:rsid w:val="000A4CC0"/>
    <w:rsid w:val="000A4DD8"/>
    <w:rsid w:val="000A622F"/>
    <w:rsid w:val="000B2E3F"/>
    <w:rsid w:val="000B4139"/>
    <w:rsid w:val="000C0EEA"/>
    <w:rsid w:val="000C3DC6"/>
    <w:rsid w:val="000D1AB6"/>
    <w:rsid w:val="000E1800"/>
    <w:rsid w:val="000E2404"/>
    <w:rsid w:val="000E380A"/>
    <w:rsid w:val="000E388C"/>
    <w:rsid w:val="000E5BE1"/>
    <w:rsid w:val="000F1689"/>
    <w:rsid w:val="000F4240"/>
    <w:rsid w:val="000F56C7"/>
    <w:rsid w:val="000F5DA1"/>
    <w:rsid w:val="001012C6"/>
    <w:rsid w:val="00102DC1"/>
    <w:rsid w:val="00103A4A"/>
    <w:rsid w:val="00103B2A"/>
    <w:rsid w:val="00105683"/>
    <w:rsid w:val="00110F24"/>
    <w:rsid w:val="00112B54"/>
    <w:rsid w:val="00112C1B"/>
    <w:rsid w:val="00113A36"/>
    <w:rsid w:val="00120DF7"/>
    <w:rsid w:val="00120F28"/>
    <w:rsid w:val="00124898"/>
    <w:rsid w:val="00131D43"/>
    <w:rsid w:val="00134464"/>
    <w:rsid w:val="00140593"/>
    <w:rsid w:val="00141B56"/>
    <w:rsid w:val="00142FC1"/>
    <w:rsid w:val="00143567"/>
    <w:rsid w:val="00144A94"/>
    <w:rsid w:val="00150897"/>
    <w:rsid w:val="001525B5"/>
    <w:rsid w:val="0015288D"/>
    <w:rsid w:val="00153E8A"/>
    <w:rsid w:val="00153ED7"/>
    <w:rsid w:val="00156285"/>
    <w:rsid w:val="00156A46"/>
    <w:rsid w:val="00164354"/>
    <w:rsid w:val="001644A7"/>
    <w:rsid w:val="00165E6E"/>
    <w:rsid w:val="00165F76"/>
    <w:rsid w:val="00166FF9"/>
    <w:rsid w:val="00171546"/>
    <w:rsid w:val="0017161D"/>
    <w:rsid w:val="00172ACC"/>
    <w:rsid w:val="001769A8"/>
    <w:rsid w:val="00180872"/>
    <w:rsid w:val="001813D4"/>
    <w:rsid w:val="00182282"/>
    <w:rsid w:val="00182835"/>
    <w:rsid w:val="00183B39"/>
    <w:rsid w:val="00187952"/>
    <w:rsid w:val="00194D65"/>
    <w:rsid w:val="001A0F70"/>
    <w:rsid w:val="001A21BD"/>
    <w:rsid w:val="001A5FF2"/>
    <w:rsid w:val="001A66D4"/>
    <w:rsid w:val="001A68AA"/>
    <w:rsid w:val="001B03F7"/>
    <w:rsid w:val="001B68BC"/>
    <w:rsid w:val="001C13A5"/>
    <w:rsid w:val="001C1598"/>
    <w:rsid w:val="001C31B0"/>
    <w:rsid w:val="001C3FEE"/>
    <w:rsid w:val="001C50F1"/>
    <w:rsid w:val="001D0710"/>
    <w:rsid w:val="001D6F2A"/>
    <w:rsid w:val="001E750D"/>
    <w:rsid w:val="001E7950"/>
    <w:rsid w:val="001F12BC"/>
    <w:rsid w:val="001F1AD7"/>
    <w:rsid w:val="001F1EA7"/>
    <w:rsid w:val="001F3AC3"/>
    <w:rsid w:val="001F3ADF"/>
    <w:rsid w:val="001F4C82"/>
    <w:rsid w:val="001F6E20"/>
    <w:rsid w:val="001F7E4C"/>
    <w:rsid w:val="00200DA7"/>
    <w:rsid w:val="002028FB"/>
    <w:rsid w:val="00204B43"/>
    <w:rsid w:val="0021017A"/>
    <w:rsid w:val="002106AD"/>
    <w:rsid w:val="00212E67"/>
    <w:rsid w:val="002146F6"/>
    <w:rsid w:val="00215F38"/>
    <w:rsid w:val="002204CC"/>
    <w:rsid w:val="00220AFF"/>
    <w:rsid w:val="00221526"/>
    <w:rsid w:val="00232729"/>
    <w:rsid w:val="0023329E"/>
    <w:rsid w:val="002347D1"/>
    <w:rsid w:val="00234D23"/>
    <w:rsid w:val="00235EE8"/>
    <w:rsid w:val="00244555"/>
    <w:rsid w:val="00245192"/>
    <w:rsid w:val="00250636"/>
    <w:rsid w:val="00250D3B"/>
    <w:rsid w:val="002520F0"/>
    <w:rsid w:val="00252EB4"/>
    <w:rsid w:val="00254AF8"/>
    <w:rsid w:val="00255CCE"/>
    <w:rsid w:val="002566C4"/>
    <w:rsid w:val="002569F3"/>
    <w:rsid w:val="00256E64"/>
    <w:rsid w:val="002578B4"/>
    <w:rsid w:val="00260255"/>
    <w:rsid w:val="00262A99"/>
    <w:rsid w:val="002632EE"/>
    <w:rsid w:val="00267834"/>
    <w:rsid w:val="00272DC6"/>
    <w:rsid w:val="0027475D"/>
    <w:rsid w:val="00275B58"/>
    <w:rsid w:val="00276239"/>
    <w:rsid w:val="00277C56"/>
    <w:rsid w:val="002823BB"/>
    <w:rsid w:val="00282F82"/>
    <w:rsid w:val="002858C9"/>
    <w:rsid w:val="00286594"/>
    <w:rsid w:val="00290562"/>
    <w:rsid w:val="00291D9D"/>
    <w:rsid w:val="00293229"/>
    <w:rsid w:val="002965E9"/>
    <w:rsid w:val="002A0CDA"/>
    <w:rsid w:val="002A3066"/>
    <w:rsid w:val="002A3F28"/>
    <w:rsid w:val="002A505E"/>
    <w:rsid w:val="002A570E"/>
    <w:rsid w:val="002A589F"/>
    <w:rsid w:val="002A5E34"/>
    <w:rsid w:val="002A627F"/>
    <w:rsid w:val="002B0B08"/>
    <w:rsid w:val="002B2EFA"/>
    <w:rsid w:val="002B37C0"/>
    <w:rsid w:val="002B7BA4"/>
    <w:rsid w:val="002C0A34"/>
    <w:rsid w:val="002C2259"/>
    <w:rsid w:val="002D6EA0"/>
    <w:rsid w:val="002D7671"/>
    <w:rsid w:val="002E19E0"/>
    <w:rsid w:val="002E2E2A"/>
    <w:rsid w:val="002E3405"/>
    <w:rsid w:val="002E4F6A"/>
    <w:rsid w:val="002E7466"/>
    <w:rsid w:val="002F64B5"/>
    <w:rsid w:val="003000C0"/>
    <w:rsid w:val="003032B5"/>
    <w:rsid w:val="003053F7"/>
    <w:rsid w:val="003079C7"/>
    <w:rsid w:val="0031010E"/>
    <w:rsid w:val="0031452D"/>
    <w:rsid w:val="0031723D"/>
    <w:rsid w:val="0032544A"/>
    <w:rsid w:val="003255EC"/>
    <w:rsid w:val="003260E6"/>
    <w:rsid w:val="00326B98"/>
    <w:rsid w:val="00326E87"/>
    <w:rsid w:val="00327411"/>
    <w:rsid w:val="00330C9B"/>
    <w:rsid w:val="00331988"/>
    <w:rsid w:val="00334F8D"/>
    <w:rsid w:val="00335505"/>
    <w:rsid w:val="00335A84"/>
    <w:rsid w:val="003409F5"/>
    <w:rsid w:val="003410F0"/>
    <w:rsid w:val="00341F25"/>
    <w:rsid w:val="00342EB8"/>
    <w:rsid w:val="00343AF0"/>
    <w:rsid w:val="0034558F"/>
    <w:rsid w:val="00350C29"/>
    <w:rsid w:val="00352540"/>
    <w:rsid w:val="00353F82"/>
    <w:rsid w:val="00360695"/>
    <w:rsid w:val="00361AB4"/>
    <w:rsid w:val="00362B48"/>
    <w:rsid w:val="00363F45"/>
    <w:rsid w:val="003715D9"/>
    <w:rsid w:val="00374C35"/>
    <w:rsid w:val="00374E53"/>
    <w:rsid w:val="00375987"/>
    <w:rsid w:val="00377543"/>
    <w:rsid w:val="00377CD5"/>
    <w:rsid w:val="00381C13"/>
    <w:rsid w:val="00381FB6"/>
    <w:rsid w:val="00383BBD"/>
    <w:rsid w:val="00384E63"/>
    <w:rsid w:val="003850E1"/>
    <w:rsid w:val="00393033"/>
    <w:rsid w:val="0039523E"/>
    <w:rsid w:val="00396495"/>
    <w:rsid w:val="003A3447"/>
    <w:rsid w:val="003A7737"/>
    <w:rsid w:val="003B4801"/>
    <w:rsid w:val="003B76E6"/>
    <w:rsid w:val="003C1411"/>
    <w:rsid w:val="003C1C67"/>
    <w:rsid w:val="003C2C68"/>
    <w:rsid w:val="003C5592"/>
    <w:rsid w:val="003C5694"/>
    <w:rsid w:val="003C7248"/>
    <w:rsid w:val="003D2746"/>
    <w:rsid w:val="003D2D50"/>
    <w:rsid w:val="003D6214"/>
    <w:rsid w:val="003D7EDA"/>
    <w:rsid w:val="003E130C"/>
    <w:rsid w:val="003E1581"/>
    <w:rsid w:val="003E1673"/>
    <w:rsid w:val="003E3BBD"/>
    <w:rsid w:val="003E5126"/>
    <w:rsid w:val="003E54AC"/>
    <w:rsid w:val="003E641C"/>
    <w:rsid w:val="003E72A0"/>
    <w:rsid w:val="003F0770"/>
    <w:rsid w:val="003F0F2A"/>
    <w:rsid w:val="003F2DC8"/>
    <w:rsid w:val="003F5B2C"/>
    <w:rsid w:val="003F783A"/>
    <w:rsid w:val="003F78BB"/>
    <w:rsid w:val="00400DEA"/>
    <w:rsid w:val="004044F1"/>
    <w:rsid w:val="00404571"/>
    <w:rsid w:val="00406D0F"/>
    <w:rsid w:val="00407176"/>
    <w:rsid w:val="00413DE6"/>
    <w:rsid w:val="00416EFA"/>
    <w:rsid w:val="00417329"/>
    <w:rsid w:val="004177EE"/>
    <w:rsid w:val="004200A9"/>
    <w:rsid w:val="00421E7C"/>
    <w:rsid w:val="00423137"/>
    <w:rsid w:val="00424BCC"/>
    <w:rsid w:val="00426FA9"/>
    <w:rsid w:val="004272D3"/>
    <w:rsid w:val="00427B98"/>
    <w:rsid w:val="00430175"/>
    <w:rsid w:val="0043049B"/>
    <w:rsid w:val="00430E13"/>
    <w:rsid w:val="004320E1"/>
    <w:rsid w:val="004328EA"/>
    <w:rsid w:val="00434416"/>
    <w:rsid w:val="0044097F"/>
    <w:rsid w:val="00441FFF"/>
    <w:rsid w:val="00445D25"/>
    <w:rsid w:val="0045032F"/>
    <w:rsid w:val="00450928"/>
    <w:rsid w:val="00450A05"/>
    <w:rsid w:val="00454770"/>
    <w:rsid w:val="00456AC9"/>
    <w:rsid w:val="00461567"/>
    <w:rsid w:val="0046617B"/>
    <w:rsid w:val="004705D9"/>
    <w:rsid w:val="00471956"/>
    <w:rsid w:val="004746C2"/>
    <w:rsid w:val="00475C1B"/>
    <w:rsid w:val="004778AE"/>
    <w:rsid w:val="00480EE7"/>
    <w:rsid w:val="0048178D"/>
    <w:rsid w:val="00482275"/>
    <w:rsid w:val="00482608"/>
    <w:rsid w:val="00482668"/>
    <w:rsid w:val="00482DEF"/>
    <w:rsid w:val="00483547"/>
    <w:rsid w:val="00484E5D"/>
    <w:rsid w:val="00486121"/>
    <w:rsid w:val="00487B26"/>
    <w:rsid w:val="00495203"/>
    <w:rsid w:val="004953E1"/>
    <w:rsid w:val="004958F1"/>
    <w:rsid w:val="00496A49"/>
    <w:rsid w:val="00497D3F"/>
    <w:rsid w:val="004A4F5D"/>
    <w:rsid w:val="004B3CD0"/>
    <w:rsid w:val="004B4C5D"/>
    <w:rsid w:val="004C637E"/>
    <w:rsid w:val="004C6C2E"/>
    <w:rsid w:val="004C6F3B"/>
    <w:rsid w:val="004C7021"/>
    <w:rsid w:val="004D1AAE"/>
    <w:rsid w:val="004D32BE"/>
    <w:rsid w:val="004D44CC"/>
    <w:rsid w:val="004F35AA"/>
    <w:rsid w:val="00502D48"/>
    <w:rsid w:val="00504D1F"/>
    <w:rsid w:val="00504FE6"/>
    <w:rsid w:val="00505544"/>
    <w:rsid w:val="00506307"/>
    <w:rsid w:val="00511C0B"/>
    <w:rsid w:val="0051435C"/>
    <w:rsid w:val="00514F14"/>
    <w:rsid w:val="00516E7D"/>
    <w:rsid w:val="005202F1"/>
    <w:rsid w:val="00520B11"/>
    <w:rsid w:val="005220A7"/>
    <w:rsid w:val="00522F57"/>
    <w:rsid w:val="00524BCB"/>
    <w:rsid w:val="00526152"/>
    <w:rsid w:val="005262C6"/>
    <w:rsid w:val="0052712F"/>
    <w:rsid w:val="00527C47"/>
    <w:rsid w:val="005320A3"/>
    <w:rsid w:val="00532B8A"/>
    <w:rsid w:val="00533E7D"/>
    <w:rsid w:val="00535C00"/>
    <w:rsid w:val="005378DF"/>
    <w:rsid w:val="00537AD6"/>
    <w:rsid w:val="00540B3D"/>
    <w:rsid w:val="00542BDF"/>
    <w:rsid w:val="00542CEC"/>
    <w:rsid w:val="00546929"/>
    <w:rsid w:val="00546A8A"/>
    <w:rsid w:val="00546C62"/>
    <w:rsid w:val="00547FE5"/>
    <w:rsid w:val="00550914"/>
    <w:rsid w:val="005537FA"/>
    <w:rsid w:val="00554159"/>
    <w:rsid w:val="00556523"/>
    <w:rsid w:val="00560508"/>
    <w:rsid w:val="00560ED8"/>
    <w:rsid w:val="005618FF"/>
    <w:rsid w:val="00562768"/>
    <w:rsid w:val="00564FED"/>
    <w:rsid w:val="0057354F"/>
    <w:rsid w:val="00575495"/>
    <w:rsid w:val="00576114"/>
    <w:rsid w:val="005810AB"/>
    <w:rsid w:val="00583A6E"/>
    <w:rsid w:val="00585A27"/>
    <w:rsid w:val="00587BEA"/>
    <w:rsid w:val="00590544"/>
    <w:rsid w:val="00592CED"/>
    <w:rsid w:val="00592D2F"/>
    <w:rsid w:val="00593810"/>
    <w:rsid w:val="005943DE"/>
    <w:rsid w:val="0059548F"/>
    <w:rsid w:val="00595D00"/>
    <w:rsid w:val="0059697D"/>
    <w:rsid w:val="00597308"/>
    <w:rsid w:val="0059761C"/>
    <w:rsid w:val="005978A5"/>
    <w:rsid w:val="005A524C"/>
    <w:rsid w:val="005A722D"/>
    <w:rsid w:val="005A7D53"/>
    <w:rsid w:val="005A7E98"/>
    <w:rsid w:val="005B1193"/>
    <w:rsid w:val="005B705E"/>
    <w:rsid w:val="005B79A5"/>
    <w:rsid w:val="005D2CFD"/>
    <w:rsid w:val="005D3514"/>
    <w:rsid w:val="005D41F3"/>
    <w:rsid w:val="005D4981"/>
    <w:rsid w:val="005D56EC"/>
    <w:rsid w:val="005D6B2C"/>
    <w:rsid w:val="005D70B0"/>
    <w:rsid w:val="005D78E2"/>
    <w:rsid w:val="005E0C9B"/>
    <w:rsid w:val="005E382E"/>
    <w:rsid w:val="005E53E4"/>
    <w:rsid w:val="005E5CC3"/>
    <w:rsid w:val="005E63B6"/>
    <w:rsid w:val="005E673C"/>
    <w:rsid w:val="005E6B35"/>
    <w:rsid w:val="005E7022"/>
    <w:rsid w:val="005F06D1"/>
    <w:rsid w:val="005F24D2"/>
    <w:rsid w:val="005F4210"/>
    <w:rsid w:val="005F4950"/>
    <w:rsid w:val="006011BD"/>
    <w:rsid w:val="006023DD"/>
    <w:rsid w:val="00602FC2"/>
    <w:rsid w:val="00605769"/>
    <w:rsid w:val="006064E7"/>
    <w:rsid w:val="00606B5C"/>
    <w:rsid w:val="0061327C"/>
    <w:rsid w:val="00616791"/>
    <w:rsid w:val="0061772C"/>
    <w:rsid w:val="00617F3E"/>
    <w:rsid w:val="00624A11"/>
    <w:rsid w:val="006277BD"/>
    <w:rsid w:val="00627F89"/>
    <w:rsid w:val="00633AF8"/>
    <w:rsid w:val="00633FBA"/>
    <w:rsid w:val="00635890"/>
    <w:rsid w:val="00644D79"/>
    <w:rsid w:val="006514E0"/>
    <w:rsid w:val="00655B07"/>
    <w:rsid w:val="00655B8C"/>
    <w:rsid w:val="0065710E"/>
    <w:rsid w:val="006571CA"/>
    <w:rsid w:val="00660DE0"/>
    <w:rsid w:val="006621A6"/>
    <w:rsid w:val="0066415C"/>
    <w:rsid w:val="00665418"/>
    <w:rsid w:val="006669CC"/>
    <w:rsid w:val="00666C5C"/>
    <w:rsid w:val="00671476"/>
    <w:rsid w:val="006738BB"/>
    <w:rsid w:val="00674CC8"/>
    <w:rsid w:val="00682607"/>
    <w:rsid w:val="0068506B"/>
    <w:rsid w:val="00687DD6"/>
    <w:rsid w:val="00693BF1"/>
    <w:rsid w:val="00694F67"/>
    <w:rsid w:val="00696EE4"/>
    <w:rsid w:val="006A0CBA"/>
    <w:rsid w:val="006A0DE2"/>
    <w:rsid w:val="006A3EE0"/>
    <w:rsid w:val="006A4A72"/>
    <w:rsid w:val="006B249B"/>
    <w:rsid w:val="006B3D85"/>
    <w:rsid w:val="006B48D8"/>
    <w:rsid w:val="006B65A0"/>
    <w:rsid w:val="006B70BE"/>
    <w:rsid w:val="006C1D01"/>
    <w:rsid w:val="006C4727"/>
    <w:rsid w:val="006C5FE9"/>
    <w:rsid w:val="006C61CF"/>
    <w:rsid w:val="006C73E9"/>
    <w:rsid w:val="006C7E94"/>
    <w:rsid w:val="006D26A2"/>
    <w:rsid w:val="006D2984"/>
    <w:rsid w:val="006D29D5"/>
    <w:rsid w:val="006D5108"/>
    <w:rsid w:val="006E51F7"/>
    <w:rsid w:val="006E5C6F"/>
    <w:rsid w:val="006F0C65"/>
    <w:rsid w:val="006F249B"/>
    <w:rsid w:val="006F32C6"/>
    <w:rsid w:val="006F3451"/>
    <w:rsid w:val="006F5248"/>
    <w:rsid w:val="006F56F0"/>
    <w:rsid w:val="006F6328"/>
    <w:rsid w:val="006F6912"/>
    <w:rsid w:val="006F7492"/>
    <w:rsid w:val="00700916"/>
    <w:rsid w:val="00701030"/>
    <w:rsid w:val="00702107"/>
    <w:rsid w:val="00702FD9"/>
    <w:rsid w:val="00704B0D"/>
    <w:rsid w:val="00704FAC"/>
    <w:rsid w:val="0070710A"/>
    <w:rsid w:val="00710193"/>
    <w:rsid w:val="007107F7"/>
    <w:rsid w:val="0071245C"/>
    <w:rsid w:val="00715325"/>
    <w:rsid w:val="007162C0"/>
    <w:rsid w:val="00717E25"/>
    <w:rsid w:val="007218EC"/>
    <w:rsid w:val="0072550F"/>
    <w:rsid w:val="007259C7"/>
    <w:rsid w:val="007271B6"/>
    <w:rsid w:val="00727AE6"/>
    <w:rsid w:val="00730FCB"/>
    <w:rsid w:val="0073296B"/>
    <w:rsid w:val="00733D78"/>
    <w:rsid w:val="007354E8"/>
    <w:rsid w:val="007371F0"/>
    <w:rsid w:val="0074188E"/>
    <w:rsid w:val="00742E28"/>
    <w:rsid w:val="00743FD1"/>
    <w:rsid w:val="0074477D"/>
    <w:rsid w:val="00751A7F"/>
    <w:rsid w:val="00753151"/>
    <w:rsid w:val="007532CD"/>
    <w:rsid w:val="00753676"/>
    <w:rsid w:val="00761CB4"/>
    <w:rsid w:val="00763289"/>
    <w:rsid w:val="007669F4"/>
    <w:rsid w:val="007677B2"/>
    <w:rsid w:val="00772D0E"/>
    <w:rsid w:val="007744D5"/>
    <w:rsid w:val="00783453"/>
    <w:rsid w:val="007838FC"/>
    <w:rsid w:val="00792EAE"/>
    <w:rsid w:val="00793A93"/>
    <w:rsid w:val="00795A8B"/>
    <w:rsid w:val="00796C71"/>
    <w:rsid w:val="00796F3E"/>
    <w:rsid w:val="007972C4"/>
    <w:rsid w:val="007A54C7"/>
    <w:rsid w:val="007A69A5"/>
    <w:rsid w:val="007A7F68"/>
    <w:rsid w:val="007B0065"/>
    <w:rsid w:val="007B0B7A"/>
    <w:rsid w:val="007B13A8"/>
    <w:rsid w:val="007B35A2"/>
    <w:rsid w:val="007B6811"/>
    <w:rsid w:val="007B7553"/>
    <w:rsid w:val="007B7CC1"/>
    <w:rsid w:val="007C0B37"/>
    <w:rsid w:val="007C21D8"/>
    <w:rsid w:val="007C2879"/>
    <w:rsid w:val="007C405A"/>
    <w:rsid w:val="007C464D"/>
    <w:rsid w:val="007D46EF"/>
    <w:rsid w:val="007D5D62"/>
    <w:rsid w:val="007D738C"/>
    <w:rsid w:val="007E645F"/>
    <w:rsid w:val="007E702B"/>
    <w:rsid w:val="007E7898"/>
    <w:rsid w:val="007F0C86"/>
    <w:rsid w:val="007F0CBE"/>
    <w:rsid w:val="007F18A1"/>
    <w:rsid w:val="007F1A8F"/>
    <w:rsid w:val="00800B04"/>
    <w:rsid w:val="00800B71"/>
    <w:rsid w:val="0080124A"/>
    <w:rsid w:val="00801CAA"/>
    <w:rsid w:val="008034AF"/>
    <w:rsid w:val="00803D32"/>
    <w:rsid w:val="00803EB1"/>
    <w:rsid w:val="008060CE"/>
    <w:rsid w:val="00806BBF"/>
    <w:rsid w:val="0080783F"/>
    <w:rsid w:val="00812045"/>
    <w:rsid w:val="008123CC"/>
    <w:rsid w:val="00812895"/>
    <w:rsid w:val="0081292A"/>
    <w:rsid w:val="00812AC4"/>
    <w:rsid w:val="00820A27"/>
    <w:rsid w:val="00823CC6"/>
    <w:rsid w:val="00823D12"/>
    <w:rsid w:val="00830311"/>
    <w:rsid w:val="008331F1"/>
    <w:rsid w:val="008332CF"/>
    <w:rsid w:val="00835286"/>
    <w:rsid w:val="008403B5"/>
    <w:rsid w:val="00841E28"/>
    <w:rsid w:val="00842A61"/>
    <w:rsid w:val="00845F2C"/>
    <w:rsid w:val="0085236E"/>
    <w:rsid w:val="00852E5D"/>
    <w:rsid w:val="00854F52"/>
    <w:rsid w:val="00860AF8"/>
    <w:rsid w:val="008622F5"/>
    <w:rsid w:val="00863AC6"/>
    <w:rsid w:val="0086433B"/>
    <w:rsid w:val="0086691D"/>
    <w:rsid w:val="00872358"/>
    <w:rsid w:val="00875158"/>
    <w:rsid w:val="00876E1E"/>
    <w:rsid w:val="00880F6E"/>
    <w:rsid w:val="00881153"/>
    <w:rsid w:val="00882E5B"/>
    <w:rsid w:val="00885A6F"/>
    <w:rsid w:val="00885D08"/>
    <w:rsid w:val="008860B0"/>
    <w:rsid w:val="008860B7"/>
    <w:rsid w:val="0089292A"/>
    <w:rsid w:val="00893C7D"/>
    <w:rsid w:val="008A3162"/>
    <w:rsid w:val="008A41BA"/>
    <w:rsid w:val="008A434F"/>
    <w:rsid w:val="008A64D5"/>
    <w:rsid w:val="008A7270"/>
    <w:rsid w:val="008B103A"/>
    <w:rsid w:val="008B2ADB"/>
    <w:rsid w:val="008B4306"/>
    <w:rsid w:val="008B4619"/>
    <w:rsid w:val="008B580D"/>
    <w:rsid w:val="008B6027"/>
    <w:rsid w:val="008B763D"/>
    <w:rsid w:val="008B7909"/>
    <w:rsid w:val="008C3EB7"/>
    <w:rsid w:val="008C4B8C"/>
    <w:rsid w:val="008C508F"/>
    <w:rsid w:val="008D0275"/>
    <w:rsid w:val="008D02FE"/>
    <w:rsid w:val="008D15D8"/>
    <w:rsid w:val="008D2207"/>
    <w:rsid w:val="008D240A"/>
    <w:rsid w:val="008D3642"/>
    <w:rsid w:val="008D50C1"/>
    <w:rsid w:val="008D651C"/>
    <w:rsid w:val="008D6DCF"/>
    <w:rsid w:val="008D73DF"/>
    <w:rsid w:val="008E04B6"/>
    <w:rsid w:val="008E11CE"/>
    <w:rsid w:val="008E4B73"/>
    <w:rsid w:val="008E7915"/>
    <w:rsid w:val="008F167E"/>
    <w:rsid w:val="008F58F9"/>
    <w:rsid w:val="008F5B96"/>
    <w:rsid w:val="008F6725"/>
    <w:rsid w:val="008F75B4"/>
    <w:rsid w:val="00903977"/>
    <w:rsid w:val="0090711E"/>
    <w:rsid w:val="00907F96"/>
    <w:rsid w:val="0091215B"/>
    <w:rsid w:val="00912A1E"/>
    <w:rsid w:val="00915946"/>
    <w:rsid w:val="009169A5"/>
    <w:rsid w:val="009176A6"/>
    <w:rsid w:val="0092060B"/>
    <w:rsid w:val="009213A3"/>
    <w:rsid w:val="0092212F"/>
    <w:rsid w:val="00922147"/>
    <w:rsid w:val="00922424"/>
    <w:rsid w:val="00922FD1"/>
    <w:rsid w:val="00925132"/>
    <w:rsid w:val="009251EF"/>
    <w:rsid w:val="0092658D"/>
    <w:rsid w:val="00926DC9"/>
    <w:rsid w:val="0092778E"/>
    <w:rsid w:val="00931C06"/>
    <w:rsid w:val="00935DF3"/>
    <w:rsid w:val="009362E9"/>
    <w:rsid w:val="00942B0B"/>
    <w:rsid w:val="009462B9"/>
    <w:rsid w:val="00946AAB"/>
    <w:rsid w:val="00947B03"/>
    <w:rsid w:val="00950FE3"/>
    <w:rsid w:val="00957089"/>
    <w:rsid w:val="00960D61"/>
    <w:rsid w:val="00964A49"/>
    <w:rsid w:val="0096661F"/>
    <w:rsid w:val="00970850"/>
    <w:rsid w:val="009731CB"/>
    <w:rsid w:val="00974E65"/>
    <w:rsid w:val="009756C1"/>
    <w:rsid w:val="00975C30"/>
    <w:rsid w:val="0097621F"/>
    <w:rsid w:val="00976BAC"/>
    <w:rsid w:val="0097743B"/>
    <w:rsid w:val="00982880"/>
    <w:rsid w:val="009833F1"/>
    <w:rsid w:val="00987D87"/>
    <w:rsid w:val="009A157E"/>
    <w:rsid w:val="009A4B34"/>
    <w:rsid w:val="009A6EE2"/>
    <w:rsid w:val="009A74D1"/>
    <w:rsid w:val="009B1203"/>
    <w:rsid w:val="009B2782"/>
    <w:rsid w:val="009B6A6A"/>
    <w:rsid w:val="009C2D32"/>
    <w:rsid w:val="009C38E7"/>
    <w:rsid w:val="009D0319"/>
    <w:rsid w:val="009D2224"/>
    <w:rsid w:val="009D240C"/>
    <w:rsid w:val="009D2AF2"/>
    <w:rsid w:val="009D2DDC"/>
    <w:rsid w:val="009D2DDE"/>
    <w:rsid w:val="009D3EF1"/>
    <w:rsid w:val="009D46C0"/>
    <w:rsid w:val="009D62A1"/>
    <w:rsid w:val="009D6841"/>
    <w:rsid w:val="009E0E4C"/>
    <w:rsid w:val="009E4AEC"/>
    <w:rsid w:val="009E7AEF"/>
    <w:rsid w:val="009F0234"/>
    <w:rsid w:val="009F0F40"/>
    <w:rsid w:val="009F51E0"/>
    <w:rsid w:val="00A00D29"/>
    <w:rsid w:val="00A0145D"/>
    <w:rsid w:val="00A03788"/>
    <w:rsid w:val="00A038AF"/>
    <w:rsid w:val="00A042EC"/>
    <w:rsid w:val="00A045D0"/>
    <w:rsid w:val="00A04D7E"/>
    <w:rsid w:val="00A11EC9"/>
    <w:rsid w:val="00A157F0"/>
    <w:rsid w:val="00A16CFA"/>
    <w:rsid w:val="00A1753C"/>
    <w:rsid w:val="00A22099"/>
    <w:rsid w:val="00A30C78"/>
    <w:rsid w:val="00A30DC6"/>
    <w:rsid w:val="00A37190"/>
    <w:rsid w:val="00A3783D"/>
    <w:rsid w:val="00A40023"/>
    <w:rsid w:val="00A43087"/>
    <w:rsid w:val="00A43B39"/>
    <w:rsid w:val="00A4657D"/>
    <w:rsid w:val="00A477C1"/>
    <w:rsid w:val="00A50946"/>
    <w:rsid w:val="00A50E07"/>
    <w:rsid w:val="00A51284"/>
    <w:rsid w:val="00A53058"/>
    <w:rsid w:val="00A54BEE"/>
    <w:rsid w:val="00A5569D"/>
    <w:rsid w:val="00A55CEF"/>
    <w:rsid w:val="00A60B2E"/>
    <w:rsid w:val="00A62265"/>
    <w:rsid w:val="00A62DE3"/>
    <w:rsid w:val="00A62ED9"/>
    <w:rsid w:val="00A62EEE"/>
    <w:rsid w:val="00A6630A"/>
    <w:rsid w:val="00A7174D"/>
    <w:rsid w:val="00A72621"/>
    <w:rsid w:val="00A726DB"/>
    <w:rsid w:val="00A73D1A"/>
    <w:rsid w:val="00A84096"/>
    <w:rsid w:val="00A904BF"/>
    <w:rsid w:val="00A932C2"/>
    <w:rsid w:val="00A94A35"/>
    <w:rsid w:val="00A95936"/>
    <w:rsid w:val="00AA10B7"/>
    <w:rsid w:val="00AA4B67"/>
    <w:rsid w:val="00AA75E0"/>
    <w:rsid w:val="00AB098C"/>
    <w:rsid w:val="00AB0DB8"/>
    <w:rsid w:val="00AB2595"/>
    <w:rsid w:val="00AB3C4D"/>
    <w:rsid w:val="00AB4E80"/>
    <w:rsid w:val="00AC147B"/>
    <w:rsid w:val="00AC15F9"/>
    <w:rsid w:val="00AC3C68"/>
    <w:rsid w:val="00AC4C77"/>
    <w:rsid w:val="00AC6D71"/>
    <w:rsid w:val="00AD4AA9"/>
    <w:rsid w:val="00AE52E6"/>
    <w:rsid w:val="00AE5C64"/>
    <w:rsid w:val="00AF0946"/>
    <w:rsid w:val="00AF7080"/>
    <w:rsid w:val="00B001F6"/>
    <w:rsid w:val="00B00CBF"/>
    <w:rsid w:val="00B01FD6"/>
    <w:rsid w:val="00B0285C"/>
    <w:rsid w:val="00B048AB"/>
    <w:rsid w:val="00B118D2"/>
    <w:rsid w:val="00B16E8B"/>
    <w:rsid w:val="00B21E29"/>
    <w:rsid w:val="00B262EB"/>
    <w:rsid w:val="00B31015"/>
    <w:rsid w:val="00B35666"/>
    <w:rsid w:val="00B41E5A"/>
    <w:rsid w:val="00B4202A"/>
    <w:rsid w:val="00B50798"/>
    <w:rsid w:val="00B5528B"/>
    <w:rsid w:val="00B56730"/>
    <w:rsid w:val="00B601C5"/>
    <w:rsid w:val="00B63223"/>
    <w:rsid w:val="00B63B36"/>
    <w:rsid w:val="00B64696"/>
    <w:rsid w:val="00B64F01"/>
    <w:rsid w:val="00B70B6B"/>
    <w:rsid w:val="00B71263"/>
    <w:rsid w:val="00B71F68"/>
    <w:rsid w:val="00B72436"/>
    <w:rsid w:val="00B77A09"/>
    <w:rsid w:val="00B84FDD"/>
    <w:rsid w:val="00B85EB2"/>
    <w:rsid w:val="00B90EB1"/>
    <w:rsid w:val="00B9636A"/>
    <w:rsid w:val="00B972F4"/>
    <w:rsid w:val="00BA11EC"/>
    <w:rsid w:val="00BA1996"/>
    <w:rsid w:val="00BA42A1"/>
    <w:rsid w:val="00BA6488"/>
    <w:rsid w:val="00BA65D9"/>
    <w:rsid w:val="00BA7942"/>
    <w:rsid w:val="00BB1A3D"/>
    <w:rsid w:val="00BB3355"/>
    <w:rsid w:val="00BB4A96"/>
    <w:rsid w:val="00BB63B2"/>
    <w:rsid w:val="00BB7CF4"/>
    <w:rsid w:val="00BC063B"/>
    <w:rsid w:val="00BC1FCD"/>
    <w:rsid w:val="00BC395B"/>
    <w:rsid w:val="00BC4A5B"/>
    <w:rsid w:val="00BC5D67"/>
    <w:rsid w:val="00BC641C"/>
    <w:rsid w:val="00BD0DE0"/>
    <w:rsid w:val="00BD1369"/>
    <w:rsid w:val="00BD1B2F"/>
    <w:rsid w:val="00BD516A"/>
    <w:rsid w:val="00BD647D"/>
    <w:rsid w:val="00BD65CE"/>
    <w:rsid w:val="00BD7379"/>
    <w:rsid w:val="00BD7765"/>
    <w:rsid w:val="00BE3629"/>
    <w:rsid w:val="00BE3AA7"/>
    <w:rsid w:val="00BE3F43"/>
    <w:rsid w:val="00BE50C5"/>
    <w:rsid w:val="00BE5CAA"/>
    <w:rsid w:val="00BE5D38"/>
    <w:rsid w:val="00BF2758"/>
    <w:rsid w:val="00BF50C9"/>
    <w:rsid w:val="00BF52E6"/>
    <w:rsid w:val="00BF558C"/>
    <w:rsid w:val="00BF5CE6"/>
    <w:rsid w:val="00C01542"/>
    <w:rsid w:val="00C020EB"/>
    <w:rsid w:val="00C0343C"/>
    <w:rsid w:val="00C041D5"/>
    <w:rsid w:val="00C055B9"/>
    <w:rsid w:val="00C0593D"/>
    <w:rsid w:val="00C062E4"/>
    <w:rsid w:val="00C07288"/>
    <w:rsid w:val="00C12D5C"/>
    <w:rsid w:val="00C14240"/>
    <w:rsid w:val="00C15392"/>
    <w:rsid w:val="00C2144F"/>
    <w:rsid w:val="00C21C3E"/>
    <w:rsid w:val="00C21EFC"/>
    <w:rsid w:val="00C21F61"/>
    <w:rsid w:val="00C23334"/>
    <w:rsid w:val="00C23D44"/>
    <w:rsid w:val="00C25B2A"/>
    <w:rsid w:val="00C25C51"/>
    <w:rsid w:val="00C26852"/>
    <w:rsid w:val="00C30234"/>
    <w:rsid w:val="00C32769"/>
    <w:rsid w:val="00C3296C"/>
    <w:rsid w:val="00C32BFB"/>
    <w:rsid w:val="00C405A3"/>
    <w:rsid w:val="00C41528"/>
    <w:rsid w:val="00C42512"/>
    <w:rsid w:val="00C4418D"/>
    <w:rsid w:val="00C44C07"/>
    <w:rsid w:val="00C47E39"/>
    <w:rsid w:val="00C51038"/>
    <w:rsid w:val="00C5334D"/>
    <w:rsid w:val="00C537B0"/>
    <w:rsid w:val="00C54EFC"/>
    <w:rsid w:val="00C5533E"/>
    <w:rsid w:val="00C559AE"/>
    <w:rsid w:val="00C56CF1"/>
    <w:rsid w:val="00C625A0"/>
    <w:rsid w:val="00C62A89"/>
    <w:rsid w:val="00C67FB1"/>
    <w:rsid w:val="00C7126F"/>
    <w:rsid w:val="00C7488E"/>
    <w:rsid w:val="00C759CF"/>
    <w:rsid w:val="00C760E1"/>
    <w:rsid w:val="00C82628"/>
    <w:rsid w:val="00C83C61"/>
    <w:rsid w:val="00C858FC"/>
    <w:rsid w:val="00C86D4E"/>
    <w:rsid w:val="00C86F10"/>
    <w:rsid w:val="00C86FB0"/>
    <w:rsid w:val="00C87CF0"/>
    <w:rsid w:val="00C91986"/>
    <w:rsid w:val="00C924A4"/>
    <w:rsid w:val="00C93AE0"/>
    <w:rsid w:val="00C966ED"/>
    <w:rsid w:val="00C97275"/>
    <w:rsid w:val="00CA236F"/>
    <w:rsid w:val="00CA296D"/>
    <w:rsid w:val="00CA4575"/>
    <w:rsid w:val="00CA7CF6"/>
    <w:rsid w:val="00CA7D01"/>
    <w:rsid w:val="00CA7D1C"/>
    <w:rsid w:val="00CB5B3E"/>
    <w:rsid w:val="00CB6D23"/>
    <w:rsid w:val="00CC1690"/>
    <w:rsid w:val="00CC271C"/>
    <w:rsid w:val="00CC3769"/>
    <w:rsid w:val="00CC4C6E"/>
    <w:rsid w:val="00CC54F1"/>
    <w:rsid w:val="00CC5BF1"/>
    <w:rsid w:val="00CD05A9"/>
    <w:rsid w:val="00CD227A"/>
    <w:rsid w:val="00CD3674"/>
    <w:rsid w:val="00CD3B48"/>
    <w:rsid w:val="00CD4A78"/>
    <w:rsid w:val="00CD6A03"/>
    <w:rsid w:val="00CE01BB"/>
    <w:rsid w:val="00CE2775"/>
    <w:rsid w:val="00CE52A3"/>
    <w:rsid w:val="00CF03A6"/>
    <w:rsid w:val="00CF1F6C"/>
    <w:rsid w:val="00D00228"/>
    <w:rsid w:val="00D01908"/>
    <w:rsid w:val="00D02403"/>
    <w:rsid w:val="00D026C9"/>
    <w:rsid w:val="00D04259"/>
    <w:rsid w:val="00D05FD8"/>
    <w:rsid w:val="00D0666E"/>
    <w:rsid w:val="00D06F22"/>
    <w:rsid w:val="00D1329D"/>
    <w:rsid w:val="00D14FF8"/>
    <w:rsid w:val="00D166A2"/>
    <w:rsid w:val="00D22190"/>
    <w:rsid w:val="00D22894"/>
    <w:rsid w:val="00D233E0"/>
    <w:rsid w:val="00D25EC4"/>
    <w:rsid w:val="00D268E6"/>
    <w:rsid w:val="00D27190"/>
    <w:rsid w:val="00D3041E"/>
    <w:rsid w:val="00D3228A"/>
    <w:rsid w:val="00D3427A"/>
    <w:rsid w:val="00D36EEA"/>
    <w:rsid w:val="00D41B63"/>
    <w:rsid w:val="00D43D01"/>
    <w:rsid w:val="00D44CDC"/>
    <w:rsid w:val="00D46310"/>
    <w:rsid w:val="00D4657F"/>
    <w:rsid w:val="00D51974"/>
    <w:rsid w:val="00D575F2"/>
    <w:rsid w:val="00D57CDA"/>
    <w:rsid w:val="00D6052C"/>
    <w:rsid w:val="00D612EB"/>
    <w:rsid w:val="00D634AB"/>
    <w:rsid w:val="00D63B34"/>
    <w:rsid w:val="00D67C9E"/>
    <w:rsid w:val="00D70C91"/>
    <w:rsid w:val="00D731CA"/>
    <w:rsid w:val="00D73611"/>
    <w:rsid w:val="00D8147A"/>
    <w:rsid w:val="00D81AB8"/>
    <w:rsid w:val="00D82C75"/>
    <w:rsid w:val="00D8310D"/>
    <w:rsid w:val="00D8395E"/>
    <w:rsid w:val="00D856E7"/>
    <w:rsid w:val="00D900BE"/>
    <w:rsid w:val="00D95390"/>
    <w:rsid w:val="00D965E9"/>
    <w:rsid w:val="00DA56A7"/>
    <w:rsid w:val="00DA7348"/>
    <w:rsid w:val="00DA745D"/>
    <w:rsid w:val="00DB051C"/>
    <w:rsid w:val="00DB1349"/>
    <w:rsid w:val="00DB185F"/>
    <w:rsid w:val="00DB3A4B"/>
    <w:rsid w:val="00DB407B"/>
    <w:rsid w:val="00DB4BC6"/>
    <w:rsid w:val="00DB6B99"/>
    <w:rsid w:val="00DC1079"/>
    <w:rsid w:val="00DC10C6"/>
    <w:rsid w:val="00DC24CB"/>
    <w:rsid w:val="00DC3CC7"/>
    <w:rsid w:val="00DD3154"/>
    <w:rsid w:val="00DD3AC0"/>
    <w:rsid w:val="00DD464B"/>
    <w:rsid w:val="00DD51FC"/>
    <w:rsid w:val="00DD6C56"/>
    <w:rsid w:val="00DE06FE"/>
    <w:rsid w:val="00DE3D96"/>
    <w:rsid w:val="00DE4576"/>
    <w:rsid w:val="00DE5F16"/>
    <w:rsid w:val="00DE6607"/>
    <w:rsid w:val="00DE6671"/>
    <w:rsid w:val="00DF45F3"/>
    <w:rsid w:val="00DF58B5"/>
    <w:rsid w:val="00DF5A09"/>
    <w:rsid w:val="00DF718B"/>
    <w:rsid w:val="00E011F9"/>
    <w:rsid w:val="00E019AE"/>
    <w:rsid w:val="00E01F7C"/>
    <w:rsid w:val="00E1212A"/>
    <w:rsid w:val="00E15271"/>
    <w:rsid w:val="00E20A29"/>
    <w:rsid w:val="00E23C9D"/>
    <w:rsid w:val="00E25530"/>
    <w:rsid w:val="00E2715D"/>
    <w:rsid w:val="00E27B95"/>
    <w:rsid w:val="00E3287C"/>
    <w:rsid w:val="00E34D0D"/>
    <w:rsid w:val="00E40E09"/>
    <w:rsid w:val="00E504D3"/>
    <w:rsid w:val="00E50C7B"/>
    <w:rsid w:val="00E50CE4"/>
    <w:rsid w:val="00E5585A"/>
    <w:rsid w:val="00E56EED"/>
    <w:rsid w:val="00E5716A"/>
    <w:rsid w:val="00E62502"/>
    <w:rsid w:val="00E66386"/>
    <w:rsid w:val="00E72363"/>
    <w:rsid w:val="00E73EDA"/>
    <w:rsid w:val="00E7537B"/>
    <w:rsid w:val="00E75FAF"/>
    <w:rsid w:val="00E81784"/>
    <w:rsid w:val="00E822E2"/>
    <w:rsid w:val="00E85254"/>
    <w:rsid w:val="00E85364"/>
    <w:rsid w:val="00E9219A"/>
    <w:rsid w:val="00E94E01"/>
    <w:rsid w:val="00E95C09"/>
    <w:rsid w:val="00E95C40"/>
    <w:rsid w:val="00EA05E9"/>
    <w:rsid w:val="00EA33E5"/>
    <w:rsid w:val="00EA65D0"/>
    <w:rsid w:val="00EA65D4"/>
    <w:rsid w:val="00EB169B"/>
    <w:rsid w:val="00EB20F9"/>
    <w:rsid w:val="00EB318E"/>
    <w:rsid w:val="00EB52B2"/>
    <w:rsid w:val="00EC14B8"/>
    <w:rsid w:val="00EC1E7A"/>
    <w:rsid w:val="00EC6839"/>
    <w:rsid w:val="00ED5C1B"/>
    <w:rsid w:val="00EE5E34"/>
    <w:rsid w:val="00EE6913"/>
    <w:rsid w:val="00EF01DC"/>
    <w:rsid w:val="00EF0D49"/>
    <w:rsid w:val="00EF1662"/>
    <w:rsid w:val="00EF2102"/>
    <w:rsid w:val="00EF2AAD"/>
    <w:rsid w:val="00F00D7C"/>
    <w:rsid w:val="00F01000"/>
    <w:rsid w:val="00F02978"/>
    <w:rsid w:val="00F03183"/>
    <w:rsid w:val="00F041FD"/>
    <w:rsid w:val="00F04507"/>
    <w:rsid w:val="00F1166F"/>
    <w:rsid w:val="00F117A6"/>
    <w:rsid w:val="00F160A6"/>
    <w:rsid w:val="00F2475E"/>
    <w:rsid w:val="00F31651"/>
    <w:rsid w:val="00F32DEB"/>
    <w:rsid w:val="00F32EF8"/>
    <w:rsid w:val="00F351D7"/>
    <w:rsid w:val="00F35954"/>
    <w:rsid w:val="00F35BE8"/>
    <w:rsid w:val="00F36A35"/>
    <w:rsid w:val="00F4096E"/>
    <w:rsid w:val="00F41437"/>
    <w:rsid w:val="00F4160F"/>
    <w:rsid w:val="00F42E74"/>
    <w:rsid w:val="00F45AB4"/>
    <w:rsid w:val="00F501C2"/>
    <w:rsid w:val="00F50A8E"/>
    <w:rsid w:val="00F52601"/>
    <w:rsid w:val="00F5419A"/>
    <w:rsid w:val="00F56727"/>
    <w:rsid w:val="00F57463"/>
    <w:rsid w:val="00F654B9"/>
    <w:rsid w:val="00F65A05"/>
    <w:rsid w:val="00F66E43"/>
    <w:rsid w:val="00F70447"/>
    <w:rsid w:val="00F72219"/>
    <w:rsid w:val="00F73431"/>
    <w:rsid w:val="00F73F85"/>
    <w:rsid w:val="00F75594"/>
    <w:rsid w:val="00F76718"/>
    <w:rsid w:val="00F772EE"/>
    <w:rsid w:val="00F80056"/>
    <w:rsid w:val="00F80315"/>
    <w:rsid w:val="00F81EE4"/>
    <w:rsid w:val="00F85CAB"/>
    <w:rsid w:val="00F86BFE"/>
    <w:rsid w:val="00F878AF"/>
    <w:rsid w:val="00FA3716"/>
    <w:rsid w:val="00FA6D97"/>
    <w:rsid w:val="00FB07C7"/>
    <w:rsid w:val="00FB2292"/>
    <w:rsid w:val="00FB69BB"/>
    <w:rsid w:val="00FC41B1"/>
    <w:rsid w:val="00FC6975"/>
    <w:rsid w:val="00FC6D77"/>
    <w:rsid w:val="00FC7302"/>
    <w:rsid w:val="00FC79D2"/>
    <w:rsid w:val="00FD01DD"/>
    <w:rsid w:val="00FD1C41"/>
    <w:rsid w:val="00FD1D83"/>
    <w:rsid w:val="00FD1DBB"/>
    <w:rsid w:val="00FD20E4"/>
    <w:rsid w:val="00FD3297"/>
    <w:rsid w:val="00FD36C3"/>
    <w:rsid w:val="00FD4144"/>
    <w:rsid w:val="00FD65D2"/>
    <w:rsid w:val="00FE0EC0"/>
    <w:rsid w:val="00FE7BD2"/>
    <w:rsid w:val="00FF2DE7"/>
    <w:rsid w:val="00FF32DF"/>
    <w:rsid w:val="00FF3F84"/>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7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B4"/>
    <w:rPr>
      <w:rFonts w:eastAsia="Times New Roman"/>
      <w:sz w:val="24"/>
      <w:szCs w:val="24"/>
    </w:rPr>
  </w:style>
  <w:style w:type="paragraph" w:styleId="Heading2">
    <w:name w:val="heading 2"/>
    <w:basedOn w:val="Normal"/>
    <w:next w:val="Normal"/>
    <w:link w:val="Heading2Char"/>
    <w:uiPriority w:val="99"/>
    <w:qFormat/>
    <w:locked/>
    <w:rsid w:val="00CD05A9"/>
    <w:pPr>
      <w:keepNext/>
      <w:jc w:val="center"/>
      <w:outlineLvl w:val="1"/>
    </w:pPr>
    <w:rPr>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D05A9"/>
    <w:rPr>
      <w:rFonts w:eastAsia="Times New Roman" w:cs="Times New Roman"/>
      <w:b/>
      <w:bCs/>
      <w:sz w:val="24"/>
      <w:szCs w:val="24"/>
      <w:u w:val="single"/>
    </w:rPr>
  </w:style>
  <w:style w:type="paragraph" w:styleId="ListParagraph">
    <w:name w:val="List Paragraph"/>
    <w:basedOn w:val="Normal"/>
    <w:uiPriority w:val="34"/>
    <w:qFormat/>
    <w:rsid w:val="002578B4"/>
    <w:pPr>
      <w:ind w:left="720"/>
      <w:contextualSpacing/>
    </w:pPr>
  </w:style>
  <w:style w:type="paragraph" w:styleId="BalloonText">
    <w:name w:val="Balloon Text"/>
    <w:basedOn w:val="Normal"/>
    <w:link w:val="BalloonTextChar"/>
    <w:uiPriority w:val="99"/>
    <w:semiHidden/>
    <w:rsid w:val="00CD05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05A9"/>
    <w:rPr>
      <w:rFonts w:ascii="Tahoma" w:hAnsi="Tahoma" w:cs="Tahoma"/>
      <w:sz w:val="16"/>
      <w:szCs w:val="16"/>
    </w:rPr>
  </w:style>
  <w:style w:type="paragraph" w:styleId="BodyText">
    <w:name w:val="Body Text"/>
    <w:basedOn w:val="Normal"/>
    <w:link w:val="BodyTextChar"/>
    <w:uiPriority w:val="99"/>
    <w:rsid w:val="00CD05A9"/>
    <w:rPr>
      <w:sz w:val="10"/>
    </w:rPr>
  </w:style>
  <w:style w:type="character" w:customStyle="1" w:styleId="BodyTextChar">
    <w:name w:val="Body Text Char"/>
    <w:basedOn w:val="DefaultParagraphFont"/>
    <w:link w:val="BodyText"/>
    <w:uiPriority w:val="99"/>
    <w:locked/>
    <w:rsid w:val="00CD05A9"/>
    <w:rPr>
      <w:rFonts w:eastAsia="Times New Roman" w:cs="Times New Roman"/>
      <w:sz w:val="24"/>
      <w:szCs w:val="24"/>
    </w:rPr>
  </w:style>
  <w:style w:type="paragraph" w:styleId="Header">
    <w:name w:val="header"/>
    <w:basedOn w:val="Normal"/>
    <w:link w:val="HeaderChar"/>
    <w:uiPriority w:val="99"/>
    <w:unhideWhenUsed/>
    <w:rsid w:val="007C21D8"/>
    <w:pPr>
      <w:tabs>
        <w:tab w:val="center" w:pos="4680"/>
        <w:tab w:val="right" w:pos="9360"/>
      </w:tabs>
    </w:pPr>
  </w:style>
  <w:style w:type="character" w:customStyle="1" w:styleId="HeaderChar">
    <w:name w:val="Header Char"/>
    <w:basedOn w:val="DefaultParagraphFont"/>
    <w:link w:val="Header"/>
    <w:uiPriority w:val="99"/>
    <w:rsid w:val="007C21D8"/>
    <w:rPr>
      <w:rFonts w:eastAsia="Times New Roman"/>
      <w:sz w:val="24"/>
      <w:szCs w:val="24"/>
    </w:rPr>
  </w:style>
  <w:style w:type="paragraph" w:styleId="Footer">
    <w:name w:val="footer"/>
    <w:basedOn w:val="Normal"/>
    <w:link w:val="FooterChar"/>
    <w:uiPriority w:val="99"/>
    <w:unhideWhenUsed/>
    <w:rsid w:val="007C21D8"/>
    <w:pPr>
      <w:tabs>
        <w:tab w:val="center" w:pos="4680"/>
        <w:tab w:val="right" w:pos="9360"/>
      </w:tabs>
    </w:pPr>
  </w:style>
  <w:style w:type="character" w:customStyle="1" w:styleId="FooterChar">
    <w:name w:val="Footer Char"/>
    <w:basedOn w:val="DefaultParagraphFont"/>
    <w:link w:val="Footer"/>
    <w:uiPriority w:val="99"/>
    <w:rsid w:val="007C21D8"/>
    <w:rPr>
      <w:rFonts w:eastAsia="Times New Roman"/>
      <w:sz w:val="24"/>
      <w:szCs w:val="24"/>
    </w:rPr>
  </w:style>
  <w:style w:type="paragraph" w:styleId="NoSpacing">
    <w:name w:val="No Spacing"/>
    <w:uiPriority w:val="1"/>
    <w:qFormat/>
    <w:rsid w:val="00A045D0"/>
    <w:rPr>
      <w:rFonts w:asciiTheme="minorHAnsi" w:eastAsiaTheme="minorHAnsi" w:hAnsiTheme="minorHAnsi" w:cstheme="minorBidi"/>
    </w:rPr>
  </w:style>
  <w:style w:type="paragraph" w:customStyle="1" w:styleId="2Time">
    <w:name w:val="2. Time"/>
    <w:aliases w:val="Date and Address"/>
    <w:basedOn w:val="Normal"/>
    <w:rsid w:val="00795A8B"/>
    <w:pPr>
      <w:spacing w:line="276" w:lineRule="auto"/>
    </w:pPr>
    <w:rPr>
      <w:rFonts w:ascii="Myriad Pro" w:eastAsiaTheme="minorHAnsi" w:hAnsi="Myriad Pro" w:cs="Calibri"/>
      <w:b/>
      <w:bCs/>
      <w:sz w:val="21"/>
      <w:szCs w:val="21"/>
    </w:rPr>
  </w:style>
  <w:style w:type="paragraph" w:styleId="Title">
    <w:name w:val="Title"/>
    <w:basedOn w:val="Normal"/>
    <w:link w:val="TitleChar"/>
    <w:qFormat/>
    <w:locked/>
    <w:rsid w:val="00E5585A"/>
    <w:pPr>
      <w:jc w:val="center"/>
    </w:pPr>
    <w:rPr>
      <w:rFonts w:ascii="Arial" w:hAnsi="Arial"/>
      <w:b/>
      <w:bCs/>
      <w:sz w:val="28"/>
      <w:szCs w:val="20"/>
    </w:rPr>
  </w:style>
  <w:style w:type="character" w:customStyle="1" w:styleId="TitleChar">
    <w:name w:val="Title Char"/>
    <w:basedOn w:val="DefaultParagraphFont"/>
    <w:link w:val="Title"/>
    <w:rsid w:val="00E5585A"/>
    <w:rPr>
      <w:rFonts w:ascii="Arial" w:eastAsia="Times New Roman" w:hAnsi="Arial"/>
      <w:b/>
      <w:bCs/>
      <w:sz w:val="28"/>
      <w:szCs w:val="20"/>
    </w:rPr>
  </w:style>
  <w:style w:type="paragraph" w:styleId="Revision">
    <w:name w:val="Revision"/>
    <w:hidden/>
    <w:uiPriority w:val="99"/>
    <w:semiHidden/>
    <w:rsid w:val="007B0B7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8514">
      <w:bodyDiv w:val="1"/>
      <w:marLeft w:val="0"/>
      <w:marRight w:val="0"/>
      <w:marTop w:val="0"/>
      <w:marBottom w:val="0"/>
      <w:divBdr>
        <w:top w:val="none" w:sz="0" w:space="0" w:color="auto"/>
        <w:left w:val="none" w:sz="0" w:space="0" w:color="auto"/>
        <w:bottom w:val="none" w:sz="0" w:space="0" w:color="auto"/>
        <w:right w:val="none" w:sz="0" w:space="0" w:color="auto"/>
      </w:divBdr>
    </w:div>
    <w:div w:id="1016998082">
      <w:bodyDiv w:val="1"/>
      <w:marLeft w:val="0"/>
      <w:marRight w:val="0"/>
      <w:marTop w:val="0"/>
      <w:marBottom w:val="0"/>
      <w:divBdr>
        <w:top w:val="none" w:sz="0" w:space="0" w:color="auto"/>
        <w:left w:val="none" w:sz="0" w:space="0" w:color="auto"/>
        <w:bottom w:val="none" w:sz="0" w:space="0" w:color="auto"/>
        <w:right w:val="none" w:sz="0" w:space="0" w:color="auto"/>
      </w:divBdr>
    </w:div>
    <w:div w:id="1314916032">
      <w:bodyDiv w:val="1"/>
      <w:marLeft w:val="0"/>
      <w:marRight w:val="0"/>
      <w:marTop w:val="0"/>
      <w:marBottom w:val="0"/>
      <w:divBdr>
        <w:top w:val="none" w:sz="0" w:space="0" w:color="auto"/>
        <w:left w:val="none" w:sz="0" w:space="0" w:color="auto"/>
        <w:bottom w:val="none" w:sz="0" w:space="0" w:color="auto"/>
        <w:right w:val="none" w:sz="0" w:space="0" w:color="auto"/>
      </w:divBdr>
    </w:div>
    <w:div w:id="1323895058">
      <w:bodyDiv w:val="1"/>
      <w:marLeft w:val="0"/>
      <w:marRight w:val="0"/>
      <w:marTop w:val="0"/>
      <w:marBottom w:val="0"/>
      <w:divBdr>
        <w:top w:val="none" w:sz="0" w:space="0" w:color="auto"/>
        <w:left w:val="none" w:sz="0" w:space="0" w:color="auto"/>
        <w:bottom w:val="none" w:sz="0" w:space="0" w:color="auto"/>
        <w:right w:val="none" w:sz="0" w:space="0" w:color="auto"/>
      </w:divBdr>
    </w:div>
    <w:div w:id="1699508391">
      <w:bodyDiv w:val="1"/>
      <w:marLeft w:val="0"/>
      <w:marRight w:val="0"/>
      <w:marTop w:val="0"/>
      <w:marBottom w:val="0"/>
      <w:divBdr>
        <w:top w:val="none" w:sz="0" w:space="0" w:color="auto"/>
        <w:left w:val="none" w:sz="0" w:space="0" w:color="auto"/>
        <w:bottom w:val="none" w:sz="0" w:space="0" w:color="auto"/>
        <w:right w:val="none" w:sz="0" w:space="0" w:color="auto"/>
      </w:divBdr>
    </w:div>
    <w:div w:id="20064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cfpd.specialdistrict.org/district-board-meeting-live-feed" TargetMode="External"/><Relationship Id="rId4" Type="http://schemas.openxmlformats.org/officeDocument/2006/relationships/styles" Target="styles.xml"/><Relationship Id="rId9" Type="http://schemas.openxmlformats.org/officeDocument/2006/relationships/hyperlink" Target="http://www.northcentral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 D M S ! 3 1 4 1 5 4 9 . 1 < / d o c u m e n t i d >  
     < s e n d e r i d > K J P < / s e n d e r i d >  
     < s e n d e r e m a i l > K P R I C E @ B A K E R M A N O C K . C O M < / s e n d e r e m a i l >  
     < l a s t m o d i f i e d > 2 0 2 2 - 1 0 - 2 4 T 1 1 : 4 2 : 0 0 . 0 0 0 0 0 0 0 - 0 7 : 0 0 < / l a s t m o d i f i e d >  
     < d a t a b a s e > D M S 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0B39-D1DE-46C5-ACBD-FB0F6B81F32E}">
  <ds:schemaRefs>
    <ds:schemaRef ds:uri="http://www.imanage.com/work/xmlschema"/>
  </ds:schemaRefs>
</ds:datastoreItem>
</file>

<file path=customXml/itemProps2.xml><?xml version="1.0" encoding="utf-8"?>
<ds:datastoreItem xmlns:ds="http://schemas.openxmlformats.org/officeDocument/2006/customXml" ds:itemID="{DDCC9C1D-2ED4-4D43-A47B-3A597DD0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2992</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2014-02-20T19:53:00Z</cp:lastPrinted>
  <dcterms:created xsi:type="dcterms:W3CDTF">2023-01-24T00:10:00Z</dcterms:created>
  <dcterms:modified xsi:type="dcterms:W3CDTF">2023-01-24T00:10:00Z</dcterms:modified>
</cp:coreProperties>
</file>